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10740" w:type="dxa"/>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40"/>
      </w:tblGrid>
      <w:tr w:rsidR="00F776A8" w:rsidRPr="008D1BEE" w:rsidTr="00734BE2">
        <w:trPr>
          <w:trHeight w:val="1250"/>
        </w:trPr>
        <w:tc>
          <w:tcPr>
            <w:tcW w:w="10740" w:type="dxa"/>
            <w:tcBorders>
              <w:top w:val="single" w:sz="4" w:space="0" w:color="000000"/>
              <w:left w:val="single" w:sz="4" w:space="0" w:color="000000"/>
              <w:bottom w:val="single" w:sz="4" w:space="0" w:color="000000"/>
              <w:right w:val="single" w:sz="4" w:space="0" w:color="000000"/>
            </w:tcBorders>
            <w:shd w:val="clear" w:color="auto" w:fill="E5B8B7"/>
            <w:tcMar>
              <w:top w:w="80" w:type="dxa"/>
              <w:left w:w="80" w:type="dxa"/>
              <w:bottom w:w="80" w:type="dxa"/>
              <w:right w:w="80" w:type="dxa"/>
            </w:tcMar>
          </w:tcPr>
          <w:p w:rsidR="00F776A8" w:rsidRPr="00734BE2" w:rsidRDefault="004A4D8F">
            <w:pPr>
              <w:pStyle w:val="Paragraphedeliste"/>
              <w:spacing w:after="0" w:line="240" w:lineRule="auto"/>
              <w:jc w:val="center"/>
              <w:rPr>
                <w:b/>
                <w:bCs/>
                <w:sz w:val="28"/>
                <w:szCs w:val="28"/>
              </w:rPr>
            </w:pPr>
            <w:r w:rsidRPr="00734BE2">
              <w:rPr>
                <w:b/>
                <w:bCs/>
                <w:sz w:val="28"/>
                <w:szCs w:val="28"/>
              </w:rPr>
              <w:t xml:space="preserve">Proposition de planification </w:t>
            </w:r>
          </w:p>
          <w:p w:rsidR="00F776A8" w:rsidRPr="00734BE2" w:rsidRDefault="004A4D8F">
            <w:pPr>
              <w:pStyle w:val="Paragraphedeliste"/>
              <w:spacing w:after="0" w:line="240" w:lineRule="auto"/>
              <w:jc w:val="center"/>
              <w:rPr>
                <w:b/>
                <w:bCs/>
                <w:sz w:val="28"/>
                <w:szCs w:val="28"/>
              </w:rPr>
            </w:pPr>
            <w:r w:rsidRPr="00734BE2">
              <w:rPr>
                <w:b/>
                <w:bCs/>
                <w:sz w:val="28"/>
                <w:szCs w:val="28"/>
              </w:rPr>
              <w:t>Enseigner la communica</w:t>
            </w:r>
            <w:r w:rsidR="00E24A10">
              <w:rPr>
                <w:b/>
                <w:bCs/>
                <w:sz w:val="28"/>
                <w:szCs w:val="28"/>
              </w:rPr>
              <w:t>tion orale dans le cadre de la G</w:t>
            </w:r>
            <w:r w:rsidRPr="00734BE2">
              <w:rPr>
                <w:b/>
                <w:bCs/>
                <w:sz w:val="28"/>
                <w:szCs w:val="28"/>
              </w:rPr>
              <w:t>rande</w:t>
            </w:r>
          </w:p>
          <w:p w:rsidR="00F776A8" w:rsidRPr="00734BE2" w:rsidRDefault="00E24A10">
            <w:pPr>
              <w:pStyle w:val="Corps"/>
              <w:spacing w:after="0" w:line="240" w:lineRule="auto"/>
              <w:jc w:val="center"/>
              <w:rPr>
                <w:b/>
                <w:bCs/>
                <w:sz w:val="24"/>
                <w:szCs w:val="24"/>
                <w:lang w:val="fr-FR"/>
              </w:rPr>
            </w:pPr>
            <w:r>
              <w:rPr>
                <w:b/>
                <w:bCs/>
                <w:sz w:val="28"/>
                <w:szCs w:val="28"/>
                <w:lang w:val="fr-FR"/>
              </w:rPr>
              <w:t> webdiffusion littéraire</w:t>
            </w:r>
            <w:r w:rsidR="004A4D8F" w:rsidRPr="00734BE2">
              <w:rPr>
                <w:b/>
                <w:bCs/>
                <w:sz w:val="28"/>
                <w:szCs w:val="28"/>
                <w:lang w:val="fr-FR"/>
              </w:rPr>
              <w:t xml:space="preserve"> de la CSDM</w:t>
            </w:r>
          </w:p>
          <w:p w:rsidR="00F776A8" w:rsidRDefault="008D1BEE">
            <w:pPr>
              <w:pStyle w:val="Corps"/>
              <w:spacing w:after="0" w:line="240" w:lineRule="auto"/>
              <w:jc w:val="center"/>
            </w:pPr>
            <w:r>
              <w:rPr>
                <w:b/>
                <w:bCs/>
                <w:sz w:val="24"/>
                <w:szCs w:val="24"/>
                <w:lang w:val="fr-FR"/>
              </w:rPr>
              <w:t>21 avril 2017</w:t>
            </w:r>
          </w:p>
        </w:tc>
      </w:tr>
      <w:tr w:rsidR="00F776A8" w:rsidTr="00734BE2">
        <w:trPr>
          <w:trHeight w:val="290"/>
        </w:trPr>
        <w:tc>
          <w:tcPr>
            <w:tcW w:w="10740"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776A8" w:rsidRDefault="004A4D8F">
            <w:pPr>
              <w:pStyle w:val="Corps"/>
              <w:spacing w:after="0" w:line="240" w:lineRule="auto"/>
            </w:pPr>
            <w:r>
              <w:rPr>
                <w:b/>
                <w:bCs/>
                <w:sz w:val="24"/>
                <w:szCs w:val="24"/>
                <w:lang w:val="fr-FR"/>
              </w:rPr>
              <w:t>Intention pédagogique</w:t>
            </w:r>
          </w:p>
        </w:tc>
      </w:tr>
      <w:tr w:rsidR="00F776A8" w:rsidRPr="008D1BEE" w:rsidTr="00734BE2">
        <w:trPr>
          <w:trHeight w:val="730"/>
        </w:trPr>
        <w:tc>
          <w:tcPr>
            <w:tcW w:w="10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76A8" w:rsidRDefault="004A4D8F" w:rsidP="007E22DA">
            <w:pPr>
              <w:pStyle w:val="Corps"/>
              <w:spacing w:after="0" w:line="240" w:lineRule="auto"/>
              <w:rPr>
                <w:lang w:val="fr-FR"/>
              </w:rPr>
            </w:pPr>
            <w:r>
              <w:rPr>
                <w:lang w:val="fr-FR"/>
              </w:rPr>
              <w:t xml:space="preserve">Amener les élèves à </w:t>
            </w:r>
            <w:r w:rsidR="007E22DA">
              <w:rPr>
                <w:lang w:val="fr-FR"/>
              </w:rPr>
              <w:t>réaliser des entrevues afin d</w:t>
            </w:r>
            <w:r>
              <w:rPr>
                <w:lang w:val="fr-FR"/>
              </w:rPr>
              <w:t xml:space="preserve">e recueillir des informations concernant les différents projets littéraires </w:t>
            </w:r>
            <w:r w:rsidR="007E22DA">
              <w:rPr>
                <w:lang w:val="fr-FR"/>
              </w:rPr>
              <w:t>ayant eu lieu</w:t>
            </w:r>
            <w:r>
              <w:rPr>
                <w:lang w:val="fr-FR"/>
              </w:rPr>
              <w:t xml:space="preserve"> dans les classes de leur école</w:t>
            </w:r>
            <w:r w:rsidR="007E22DA">
              <w:rPr>
                <w:lang w:val="fr-FR"/>
              </w:rPr>
              <w:t xml:space="preserve"> cette année</w:t>
            </w:r>
            <w:r>
              <w:rPr>
                <w:lang w:val="fr-FR"/>
              </w:rPr>
              <w:t xml:space="preserve">. </w:t>
            </w:r>
          </w:p>
        </w:tc>
      </w:tr>
      <w:tr w:rsidR="00F776A8" w:rsidRPr="008D1BEE" w:rsidTr="00734BE2">
        <w:trPr>
          <w:trHeight w:val="290"/>
        </w:trPr>
        <w:tc>
          <w:tcPr>
            <w:tcW w:w="10740"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776A8" w:rsidRDefault="004A4D8F">
            <w:pPr>
              <w:pStyle w:val="Corps"/>
              <w:spacing w:after="0" w:line="240" w:lineRule="auto"/>
            </w:pPr>
            <w:r>
              <w:rPr>
                <w:b/>
                <w:bCs/>
                <w:sz w:val="24"/>
                <w:szCs w:val="24"/>
                <w:lang w:val="fr-FR"/>
              </w:rPr>
              <w:t>Éléments de la Progression des apprentissages</w:t>
            </w:r>
          </w:p>
        </w:tc>
      </w:tr>
      <w:tr w:rsidR="00F776A8" w:rsidRPr="008D1BEE" w:rsidTr="00734BE2">
        <w:trPr>
          <w:trHeight w:val="4850"/>
        </w:trPr>
        <w:tc>
          <w:tcPr>
            <w:tcW w:w="10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76A8" w:rsidRDefault="004A4D8F">
            <w:pPr>
              <w:pStyle w:val="Corps"/>
              <w:spacing w:after="0" w:line="240" w:lineRule="auto"/>
              <w:rPr>
                <w:rFonts w:ascii="Trebuchet MS"/>
                <w:lang w:val="fr-FR"/>
              </w:rPr>
            </w:pPr>
            <w:r>
              <w:rPr>
                <w:rFonts w:ascii="Trebuchet MS"/>
                <w:b/>
                <w:bCs/>
                <w:sz w:val="24"/>
                <w:szCs w:val="24"/>
                <w:lang w:val="fr-FR"/>
              </w:rPr>
              <w:t>Communiquer oralement</w:t>
            </w:r>
            <w:r>
              <w:rPr>
                <w:rFonts w:ascii="Trebuchet MS"/>
                <w:lang w:val="fr-FR"/>
              </w:rPr>
              <w:t xml:space="preserve"> </w:t>
            </w:r>
          </w:p>
          <w:p w:rsidR="00734BE2" w:rsidRDefault="00734BE2">
            <w:pPr>
              <w:pStyle w:val="Corps"/>
              <w:spacing w:after="0" w:line="240" w:lineRule="auto"/>
            </w:pPr>
          </w:p>
          <w:p w:rsidR="00F776A8" w:rsidRDefault="004A4D8F">
            <w:pPr>
              <w:pStyle w:val="Corps"/>
              <w:spacing w:after="0" w:line="240" w:lineRule="auto"/>
              <w:rPr>
                <w:b/>
                <w:bCs/>
                <w:u w:val="single"/>
                <w:lang w:val="fr-FR"/>
              </w:rPr>
            </w:pPr>
            <w:r>
              <w:rPr>
                <w:b/>
                <w:bCs/>
                <w:u w:val="single"/>
                <w:lang w:val="fr-FR"/>
              </w:rPr>
              <w:t>Stratégies  de partage (en relation avec l’écoute)</w:t>
            </w:r>
            <w:r w:rsidR="000562C6">
              <w:rPr>
                <w:b/>
                <w:bCs/>
                <w:u w:val="single"/>
                <w:lang w:val="fr-FR"/>
              </w:rPr>
              <w:t xml:space="preserve">  (PA, 1,</w:t>
            </w:r>
            <w:r w:rsidR="00B91B15">
              <w:rPr>
                <w:b/>
                <w:bCs/>
                <w:u w:val="single"/>
                <w:lang w:val="fr-FR"/>
              </w:rPr>
              <w:t xml:space="preserve"> b. </w:t>
            </w:r>
            <w:r w:rsidR="000562C6">
              <w:rPr>
                <w:b/>
                <w:bCs/>
                <w:u w:val="single"/>
                <w:lang w:val="fr-FR"/>
              </w:rPr>
              <w:t xml:space="preserve"> p. 87)</w:t>
            </w:r>
          </w:p>
          <w:p w:rsidR="00F776A8" w:rsidRDefault="004A4D8F">
            <w:pPr>
              <w:pStyle w:val="Corps"/>
              <w:spacing w:after="0" w:line="240" w:lineRule="auto"/>
              <w:rPr>
                <w:lang w:val="fr-FR"/>
              </w:rPr>
            </w:pPr>
            <w:r>
              <w:rPr>
                <w:lang w:val="fr-FR"/>
              </w:rPr>
              <w:t>ii) Questionner ses interlocuteurs </w:t>
            </w:r>
          </w:p>
          <w:p w:rsidR="00F776A8" w:rsidRDefault="004A4D8F" w:rsidP="004A4D8F">
            <w:pPr>
              <w:pStyle w:val="Paragraphedeliste"/>
              <w:numPr>
                <w:ilvl w:val="0"/>
                <w:numId w:val="1"/>
              </w:numPr>
              <w:spacing w:after="0" w:line="240" w:lineRule="auto"/>
            </w:pPr>
            <w:r>
              <w:t>Formuler des questions</w:t>
            </w:r>
          </w:p>
          <w:p w:rsidR="00F776A8" w:rsidRDefault="004A4D8F" w:rsidP="004A4D8F">
            <w:pPr>
              <w:pStyle w:val="Paragraphedeliste"/>
              <w:numPr>
                <w:ilvl w:val="0"/>
                <w:numId w:val="2"/>
              </w:numPr>
              <w:spacing w:after="0" w:line="240" w:lineRule="auto"/>
            </w:pPr>
            <w:r>
              <w:t>Diversifier ses questions</w:t>
            </w:r>
          </w:p>
          <w:p w:rsidR="00F776A8" w:rsidRPr="007E22DA" w:rsidRDefault="00F776A8">
            <w:pPr>
              <w:pStyle w:val="Paragraphedeliste"/>
              <w:spacing w:after="0" w:line="240" w:lineRule="auto"/>
              <w:rPr>
                <w:sz w:val="16"/>
                <w:szCs w:val="16"/>
              </w:rPr>
            </w:pPr>
          </w:p>
          <w:p w:rsidR="00F776A8" w:rsidRDefault="004A4D8F">
            <w:pPr>
              <w:pStyle w:val="Corps"/>
              <w:spacing w:after="0" w:line="240" w:lineRule="auto"/>
              <w:rPr>
                <w:lang w:val="fr-FR"/>
              </w:rPr>
            </w:pPr>
            <w:r>
              <w:rPr>
                <w:lang w:val="fr-FR"/>
              </w:rPr>
              <w:t>v) Soutenir ou valoriser les propos d’autrui </w:t>
            </w:r>
          </w:p>
          <w:p w:rsidR="00F776A8" w:rsidRDefault="004A4D8F" w:rsidP="004A4D8F">
            <w:pPr>
              <w:pStyle w:val="Paragraphedeliste"/>
              <w:numPr>
                <w:ilvl w:val="0"/>
                <w:numId w:val="3"/>
              </w:numPr>
              <w:spacing w:after="0" w:line="240" w:lineRule="auto"/>
            </w:pPr>
            <w:r>
              <w:t xml:space="preserve">Acquiescer, </w:t>
            </w:r>
            <w:r w:rsidR="00734BE2">
              <w:t xml:space="preserve">dire des </w:t>
            </w:r>
            <w:r>
              <w:t xml:space="preserve">mots d’encouragement, </w:t>
            </w:r>
            <w:r w:rsidR="00734BE2">
              <w:t xml:space="preserve">faire des </w:t>
            </w:r>
            <w:r>
              <w:t>gestes d’appui</w:t>
            </w:r>
          </w:p>
          <w:p w:rsidR="00F776A8" w:rsidRPr="007E22DA" w:rsidRDefault="00F776A8">
            <w:pPr>
              <w:pStyle w:val="Paragraphedeliste"/>
              <w:spacing w:after="0" w:line="240" w:lineRule="auto"/>
              <w:rPr>
                <w:sz w:val="16"/>
                <w:szCs w:val="16"/>
              </w:rPr>
            </w:pPr>
          </w:p>
          <w:p w:rsidR="00F776A8" w:rsidRDefault="004A4D8F">
            <w:pPr>
              <w:pStyle w:val="Corps"/>
              <w:spacing w:after="0" w:line="240" w:lineRule="auto"/>
              <w:rPr>
                <w:lang w:val="fr-FR"/>
              </w:rPr>
            </w:pPr>
            <w:r>
              <w:rPr>
                <w:lang w:val="fr-FR"/>
              </w:rPr>
              <w:t>vi) Recourir à des éléments prosodiques </w:t>
            </w:r>
          </w:p>
          <w:p w:rsidR="00F776A8" w:rsidRDefault="004A4D8F" w:rsidP="004A4D8F">
            <w:pPr>
              <w:pStyle w:val="Paragraphedeliste"/>
              <w:numPr>
                <w:ilvl w:val="0"/>
                <w:numId w:val="4"/>
              </w:numPr>
              <w:spacing w:after="0" w:line="240" w:lineRule="auto"/>
            </w:pPr>
            <w:r>
              <w:t>Adopter un débit compréhensible, ajuster son volume</w:t>
            </w:r>
          </w:p>
          <w:p w:rsidR="00F776A8" w:rsidRPr="007E22DA" w:rsidRDefault="00F776A8">
            <w:pPr>
              <w:pStyle w:val="Corps"/>
              <w:spacing w:after="0" w:line="240" w:lineRule="auto"/>
              <w:rPr>
                <w:sz w:val="16"/>
                <w:szCs w:val="16"/>
                <w:lang w:val="fr-FR"/>
              </w:rPr>
            </w:pPr>
          </w:p>
          <w:p w:rsidR="00F776A8" w:rsidRDefault="004A4D8F">
            <w:pPr>
              <w:pStyle w:val="Corps"/>
              <w:spacing w:after="0" w:line="240" w:lineRule="auto"/>
              <w:rPr>
                <w:b/>
                <w:bCs/>
                <w:u w:val="single"/>
                <w:lang w:val="fr-FR"/>
              </w:rPr>
            </w:pPr>
            <w:r>
              <w:rPr>
                <w:b/>
                <w:bCs/>
                <w:u w:val="single"/>
                <w:lang w:val="fr-FR"/>
              </w:rPr>
              <w:t>Stratégies d’écoute (en relation avec la prise de parole)</w:t>
            </w:r>
            <w:r w:rsidR="000562C6">
              <w:rPr>
                <w:b/>
                <w:bCs/>
                <w:u w:val="single"/>
                <w:lang w:val="fr-FR"/>
              </w:rPr>
              <w:t xml:space="preserve"> (PA, 2. a. p. 89) </w:t>
            </w:r>
          </w:p>
          <w:p w:rsidR="00F776A8" w:rsidRDefault="004A4D8F">
            <w:pPr>
              <w:pStyle w:val="Corps"/>
              <w:spacing w:after="0" w:line="240" w:lineRule="auto"/>
              <w:rPr>
                <w:lang w:val="fr-FR"/>
              </w:rPr>
            </w:pPr>
            <w:r>
              <w:rPr>
                <w:lang w:val="fr-FR"/>
              </w:rPr>
              <w:t>v) Témoigner de son écoute</w:t>
            </w:r>
          </w:p>
          <w:p w:rsidR="00F776A8" w:rsidRDefault="004A4D8F" w:rsidP="004A4D8F">
            <w:pPr>
              <w:pStyle w:val="Paragraphedeliste"/>
              <w:numPr>
                <w:ilvl w:val="0"/>
                <w:numId w:val="5"/>
              </w:numPr>
              <w:spacing w:after="0" w:line="240" w:lineRule="auto"/>
            </w:pPr>
            <w:r>
              <w:t>Reformuler ce qui a été dit</w:t>
            </w:r>
          </w:p>
          <w:p w:rsidR="00F776A8" w:rsidRPr="007E22DA" w:rsidRDefault="00F776A8">
            <w:pPr>
              <w:pStyle w:val="Paragraphedeliste"/>
              <w:spacing w:after="0" w:line="240" w:lineRule="auto"/>
              <w:rPr>
                <w:sz w:val="16"/>
                <w:szCs w:val="16"/>
              </w:rPr>
            </w:pPr>
          </w:p>
          <w:p w:rsidR="00F776A8" w:rsidRDefault="004A4D8F">
            <w:pPr>
              <w:pStyle w:val="Corps"/>
              <w:spacing w:after="0" w:line="240" w:lineRule="auto"/>
              <w:rPr>
                <w:lang w:val="fr-FR"/>
              </w:rPr>
            </w:pPr>
            <w:r>
              <w:rPr>
                <w:lang w:val="fr-FR"/>
              </w:rPr>
              <w:t>vii) Vérifier sa compréhension des propos entendus</w:t>
            </w:r>
          </w:p>
          <w:p w:rsidR="00F776A8" w:rsidRDefault="004A4D8F" w:rsidP="004A4D8F">
            <w:pPr>
              <w:pStyle w:val="Paragraphedeliste"/>
              <w:numPr>
                <w:ilvl w:val="0"/>
                <w:numId w:val="6"/>
              </w:numPr>
              <w:spacing w:after="0" w:line="240" w:lineRule="auto"/>
            </w:pPr>
            <w:r>
              <w:t>S’assurer de la justesse de sa compréhension (ex. question, reformulation)</w:t>
            </w:r>
          </w:p>
          <w:p w:rsidR="0028642E" w:rsidRDefault="0028642E" w:rsidP="0028642E">
            <w:pPr>
              <w:pStyle w:val="Paragraphedeliste"/>
              <w:spacing w:after="0" w:line="240" w:lineRule="auto"/>
            </w:pPr>
          </w:p>
        </w:tc>
      </w:tr>
      <w:tr w:rsidR="00F776A8" w:rsidRPr="008D1BEE" w:rsidTr="00734BE2">
        <w:trPr>
          <w:trHeight w:val="570"/>
        </w:trPr>
        <w:tc>
          <w:tcPr>
            <w:tcW w:w="10740"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776A8" w:rsidRDefault="004A4D8F">
            <w:pPr>
              <w:pStyle w:val="Corps"/>
              <w:spacing w:after="0" w:line="240" w:lineRule="auto"/>
              <w:rPr>
                <w:b/>
                <w:bCs/>
                <w:sz w:val="24"/>
                <w:szCs w:val="24"/>
                <w:lang w:val="fr-FR"/>
              </w:rPr>
            </w:pPr>
            <w:r>
              <w:rPr>
                <w:b/>
                <w:bCs/>
                <w:sz w:val="24"/>
                <w:szCs w:val="24"/>
                <w:lang w:val="fr-FR"/>
              </w:rPr>
              <w:t>Critères d’évaluation en communication orale</w:t>
            </w:r>
          </w:p>
          <w:p w:rsidR="00F776A8" w:rsidRDefault="004A4D8F" w:rsidP="00734BE2">
            <w:pPr>
              <w:pStyle w:val="Corps"/>
              <w:spacing w:after="0" w:line="240" w:lineRule="auto"/>
            </w:pPr>
            <w:r>
              <w:rPr>
                <w:b/>
                <w:bCs/>
                <w:sz w:val="24"/>
                <w:szCs w:val="24"/>
                <w:lang w:val="fr-FR"/>
              </w:rPr>
              <w:t>Outil</w:t>
            </w:r>
            <w:r w:rsidR="0028642E">
              <w:rPr>
                <w:b/>
                <w:bCs/>
                <w:sz w:val="24"/>
                <w:szCs w:val="24"/>
                <w:lang w:val="fr-FR"/>
              </w:rPr>
              <w:t>s</w:t>
            </w:r>
            <w:r>
              <w:rPr>
                <w:b/>
                <w:bCs/>
                <w:sz w:val="24"/>
                <w:szCs w:val="24"/>
                <w:lang w:val="fr-FR"/>
              </w:rPr>
              <w:t xml:space="preserve"> pour consigner des traces </w:t>
            </w:r>
          </w:p>
        </w:tc>
      </w:tr>
      <w:tr w:rsidR="00F776A8" w:rsidTr="00734BE2">
        <w:trPr>
          <w:trHeight w:val="3454"/>
        </w:trPr>
        <w:tc>
          <w:tcPr>
            <w:tcW w:w="10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76A8" w:rsidRPr="0028642E" w:rsidRDefault="004A4D8F" w:rsidP="007E22DA">
            <w:pPr>
              <w:pStyle w:val="Paragraphedeliste"/>
              <w:numPr>
                <w:ilvl w:val="0"/>
                <w:numId w:val="39"/>
              </w:numPr>
              <w:spacing w:after="0"/>
              <w:rPr>
                <w:b/>
              </w:rPr>
            </w:pPr>
            <w:r w:rsidRPr="0028642E">
              <w:rPr>
                <w:b/>
              </w:rPr>
              <w:t>Réaction témoignant d’une écoute efficace</w:t>
            </w:r>
          </w:p>
          <w:p w:rsidR="00F776A8" w:rsidRDefault="004A4D8F" w:rsidP="004A4D8F">
            <w:pPr>
              <w:pStyle w:val="Paragraphedeliste"/>
              <w:numPr>
                <w:ilvl w:val="0"/>
                <w:numId w:val="8"/>
              </w:numPr>
              <w:spacing w:after="0" w:line="240" w:lineRule="auto"/>
            </w:pPr>
            <w:r>
              <w:t>Expression verbale ou non-verbale de son écoute</w:t>
            </w:r>
          </w:p>
          <w:p w:rsidR="00F776A8" w:rsidRDefault="004A4D8F" w:rsidP="004A4D8F">
            <w:pPr>
              <w:pStyle w:val="Paragraphedeliste"/>
              <w:numPr>
                <w:ilvl w:val="0"/>
                <w:numId w:val="9"/>
              </w:numPr>
              <w:spacing w:after="0" w:line="240" w:lineRule="auto"/>
            </w:pPr>
            <w:r>
              <w:t>Formulation de propos pertinents</w:t>
            </w:r>
          </w:p>
          <w:p w:rsidR="00F776A8" w:rsidRDefault="00F776A8">
            <w:pPr>
              <w:pStyle w:val="Paragraphedeliste"/>
              <w:spacing w:after="0" w:line="240" w:lineRule="auto"/>
            </w:pPr>
          </w:p>
          <w:p w:rsidR="00F776A8" w:rsidRPr="0028642E" w:rsidRDefault="004A4D8F" w:rsidP="007E22DA">
            <w:pPr>
              <w:pStyle w:val="Paragraphedeliste"/>
              <w:numPr>
                <w:ilvl w:val="0"/>
                <w:numId w:val="39"/>
              </w:numPr>
              <w:spacing w:after="0"/>
              <w:rPr>
                <w:b/>
              </w:rPr>
            </w:pPr>
            <w:r w:rsidRPr="0028642E">
              <w:rPr>
                <w:b/>
              </w:rPr>
              <w:t>Adaptation à la situation de communication</w:t>
            </w:r>
          </w:p>
          <w:p w:rsidR="00F776A8" w:rsidRDefault="004A4D8F" w:rsidP="004A4D8F">
            <w:pPr>
              <w:pStyle w:val="Paragraphedeliste"/>
              <w:numPr>
                <w:ilvl w:val="0"/>
                <w:numId w:val="10"/>
              </w:numPr>
              <w:spacing w:after="0" w:line="240" w:lineRule="auto"/>
            </w:pPr>
            <w:r>
              <w:t>Ajustement du volume de la voix</w:t>
            </w:r>
          </w:p>
          <w:p w:rsidR="00F776A8" w:rsidRDefault="004A4D8F" w:rsidP="004A4D8F">
            <w:pPr>
              <w:pStyle w:val="Paragraphedeliste"/>
              <w:numPr>
                <w:ilvl w:val="0"/>
                <w:numId w:val="11"/>
              </w:numPr>
              <w:spacing w:after="0" w:line="240" w:lineRule="auto"/>
            </w:pPr>
            <w:r>
              <w:t>Ajustement du débit et du rythme</w:t>
            </w:r>
          </w:p>
          <w:p w:rsidR="00F776A8" w:rsidRDefault="00F776A8">
            <w:pPr>
              <w:pStyle w:val="Corps"/>
              <w:spacing w:after="0" w:line="240" w:lineRule="auto"/>
              <w:rPr>
                <w:lang w:val="fr-FR"/>
              </w:rPr>
            </w:pPr>
          </w:p>
          <w:p w:rsidR="00F776A8" w:rsidRPr="0028642E" w:rsidRDefault="004A4D8F">
            <w:pPr>
              <w:pStyle w:val="Corps"/>
              <w:spacing w:after="0" w:line="240" w:lineRule="auto"/>
              <w:rPr>
                <w:rFonts w:eastAsia="Trebuchet MS"/>
                <w:b/>
                <w:bCs/>
                <w:lang w:val="fr-FR"/>
              </w:rPr>
            </w:pPr>
            <w:r w:rsidRPr="0028642E">
              <w:rPr>
                <w:b/>
                <w:bCs/>
                <w:lang w:val="fr-FR"/>
              </w:rPr>
              <w:t>Outils de consignation </w:t>
            </w:r>
          </w:p>
          <w:p w:rsidR="00F776A8" w:rsidRPr="0028642E" w:rsidRDefault="007E22DA" w:rsidP="004A4D8F">
            <w:pPr>
              <w:pStyle w:val="Paragraphedeliste"/>
              <w:numPr>
                <w:ilvl w:val="0"/>
                <w:numId w:val="12"/>
              </w:numPr>
              <w:spacing w:after="0" w:line="240" w:lineRule="auto"/>
            </w:pPr>
            <w:r w:rsidRPr="0028642E">
              <w:t>J</w:t>
            </w:r>
            <w:r w:rsidR="004A4D8F" w:rsidRPr="0028642E">
              <w:t xml:space="preserve">ournal de l’élève (auto-évaluation et évaluation par les pairs) </w:t>
            </w:r>
          </w:p>
          <w:p w:rsidR="00F776A8" w:rsidRPr="0028642E" w:rsidRDefault="007E22DA" w:rsidP="00734BE2">
            <w:pPr>
              <w:pStyle w:val="Paragraphedeliste"/>
              <w:numPr>
                <w:ilvl w:val="0"/>
                <w:numId w:val="13"/>
              </w:numPr>
              <w:spacing w:after="0" w:line="240" w:lineRule="auto"/>
            </w:pPr>
            <w:r w:rsidRPr="0028642E">
              <w:t>G</w:t>
            </w:r>
            <w:r w:rsidR="004A4D8F" w:rsidRPr="0028642E">
              <w:t>rille de consignation de l’enseignant</w:t>
            </w:r>
          </w:p>
          <w:p w:rsidR="00734BE2" w:rsidRDefault="00734BE2" w:rsidP="00734BE2"/>
          <w:p w:rsidR="00734BE2" w:rsidRDefault="00734BE2" w:rsidP="00734BE2"/>
          <w:p w:rsidR="00734BE2" w:rsidRDefault="00734BE2" w:rsidP="00734BE2"/>
          <w:p w:rsidR="00734BE2" w:rsidRDefault="00734BE2" w:rsidP="00734BE2"/>
          <w:p w:rsidR="00734BE2" w:rsidRDefault="00734BE2" w:rsidP="00734BE2"/>
        </w:tc>
      </w:tr>
      <w:tr w:rsidR="00F776A8" w:rsidRPr="008D1BEE" w:rsidTr="00734BE2">
        <w:trPr>
          <w:trHeight w:val="290"/>
        </w:trPr>
        <w:tc>
          <w:tcPr>
            <w:tcW w:w="10740"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776A8" w:rsidRDefault="004A4D8F">
            <w:pPr>
              <w:pStyle w:val="Corps"/>
              <w:spacing w:after="0" w:line="240" w:lineRule="auto"/>
            </w:pPr>
            <w:r>
              <w:rPr>
                <w:b/>
                <w:bCs/>
                <w:sz w:val="24"/>
                <w:szCs w:val="24"/>
                <w:lang w:val="fr-FR"/>
              </w:rPr>
              <w:lastRenderedPageBreak/>
              <w:t>Phase de préparation -</w:t>
            </w:r>
            <w:r>
              <w:rPr>
                <w:b/>
                <w:bCs/>
                <w:lang w:val="fr-FR"/>
              </w:rPr>
              <w:t xml:space="preserve">  1</w:t>
            </w:r>
            <w:r>
              <w:rPr>
                <w:b/>
                <w:bCs/>
                <w:vertAlign w:val="superscript"/>
                <w:lang w:val="fr-FR"/>
              </w:rPr>
              <w:t>re</w:t>
            </w:r>
            <w:r>
              <w:rPr>
                <w:b/>
                <w:bCs/>
                <w:lang w:val="fr-FR"/>
              </w:rPr>
              <w:t xml:space="preserve"> partie </w:t>
            </w:r>
            <w:r>
              <w:rPr>
                <w:lang w:val="fr-FR"/>
              </w:rPr>
              <w:t xml:space="preserve"> </w:t>
            </w:r>
          </w:p>
        </w:tc>
      </w:tr>
      <w:tr w:rsidR="00F776A8" w:rsidRPr="008D1BEE" w:rsidTr="00734BE2">
        <w:trPr>
          <w:trHeight w:val="5850"/>
        </w:trPr>
        <w:tc>
          <w:tcPr>
            <w:tcW w:w="10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76A8" w:rsidRPr="0028642E" w:rsidRDefault="004A4D8F">
            <w:pPr>
              <w:pStyle w:val="Corps"/>
              <w:spacing w:after="0" w:line="240" w:lineRule="auto"/>
              <w:rPr>
                <w:lang w:val="fr-FR"/>
              </w:rPr>
            </w:pPr>
            <w:r w:rsidRPr="0028642E">
              <w:rPr>
                <w:b/>
                <w:bCs/>
                <w:sz w:val="24"/>
                <w:szCs w:val="24"/>
                <w:lang w:val="fr-FR"/>
              </w:rPr>
              <w:t>Présentation du projet</w:t>
            </w:r>
            <w:r w:rsidR="008D1BEE">
              <w:rPr>
                <w:lang w:val="fr-FR"/>
              </w:rPr>
              <w:t xml:space="preserve"> : La Grande Webdiffusion littéraire </w:t>
            </w:r>
            <w:r w:rsidRPr="0028642E">
              <w:rPr>
                <w:lang w:val="fr-FR"/>
              </w:rPr>
              <w:t>de la CSDM</w:t>
            </w:r>
          </w:p>
          <w:p w:rsidR="00F776A8" w:rsidRPr="0028642E" w:rsidRDefault="004A4D8F" w:rsidP="004A4D8F">
            <w:pPr>
              <w:pStyle w:val="Paragraphedeliste"/>
              <w:numPr>
                <w:ilvl w:val="0"/>
                <w:numId w:val="14"/>
              </w:numPr>
              <w:spacing w:after="0" w:line="240" w:lineRule="auto"/>
            </w:pPr>
            <w:r w:rsidRPr="0028642E">
              <w:t>Voir document des bibliothécaires</w:t>
            </w:r>
          </w:p>
          <w:p w:rsidR="00F776A8" w:rsidRPr="0028642E" w:rsidRDefault="00F776A8">
            <w:pPr>
              <w:pStyle w:val="Corps"/>
              <w:spacing w:after="0" w:line="240" w:lineRule="auto"/>
              <w:rPr>
                <w:lang w:val="fr-FR"/>
              </w:rPr>
            </w:pPr>
          </w:p>
          <w:p w:rsidR="00F776A8" w:rsidRPr="0028642E" w:rsidRDefault="004A4D8F">
            <w:pPr>
              <w:pStyle w:val="Corps"/>
              <w:spacing w:after="0" w:line="240" w:lineRule="auto"/>
              <w:rPr>
                <w:lang w:val="fr-FR"/>
              </w:rPr>
            </w:pPr>
            <w:r w:rsidRPr="0028642E">
              <w:rPr>
                <w:lang w:val="fr-FR"/>
              </w:rPr>
              <w:t>Lorsqu’un journaliste mène une entrevue, il doit soigner la formulation de ses questions.</w:t>
            </w:r>
          </w:p>
          <w:p w:rsidR="00F776A8" w:rsidRPr="0028642E" w:rsidRDefault="00F776A8">
            <w:pPr>
              <w:pStyle w:val="Corps"/>
              <w:spacing w:after="0" w:line="240" w:lineRule="auto"/>
              <w:rPr>
                <w:lang w:val="fr-FR"/>
              </w:rPr>
            </w:pPr>
          </w:p>
          <w:p w:rsidR="00F776A8" w:rsidRPr="005821F3" w:rsidRDefault="004A4D8F">
            <w:pPr>
              <w:pStyle w:val="Corps"/>
              <w:spacing w:after="0" w:line="240" w:lineRule="auto"/>
              <w:rPr>
                <w:b/>
                <w:bCs/>
                <w:lang w:val="fr-FR"/>
              </w:rPr>
            </w:pPr>
            <w:r w:rsidRPr="005821F3">
              <w:rPr>
                <w:b/>
                <w:bCs/>
                <w:lang w:val="fr-FR"/>
              </w:rPr>
              <w:t>Activation et organisation des connaissances</w:t>
            </w:r>
            <w:bookmarkStart w:id="0" w:name="_GoBack"/>
            <w:bookmarkEnd w:id="0"/>
          </w:p>
          <w:p w:rsidR="00F776A8" w:rsidRPr="005821F3" w:rsidRDefault="004A4D8F">
            <w:pPr>
              <w:pStyle w:val="Corps"/>
              <w:spacing w:after="0" w:line="240" w:lineRule="auto"/>
              <w:rPr>
                <w:b/>
                <w:bCs/>
                <w:u w:val="single"/>
                <w:lang w:val="fr-FR"/>
              </w:rPr>
            </w:pPr>
            <w:r w:rsidRPr="005821F3">
              <w:rPr>
                <w:b/>
                <w:bCs/>
                <w:u w:val="single"/>
                <w:lang w:val="fr-FR"/>
              </w:rPr>
              <w:t>Questionnement (prise de parole)</w:t>
            </w:r>
          </w:p>
          <w:p w:rsidR="00F776A8" w:rsidRPr="0028642E" w:rsidRDefault="00F776A8">
            <w:pPr>
              <w:pStyle w:val="Corps"/>
              <w:spacing w:after="0" w:line="240" w:lineRule="auto"/>
              <w:rPr>
                <w:lang w:val="fr-FR"/>
              </w:rPr>
            </w:pPr>
          </w:p>
          <w:p w:rsidR="00F776A8" w:rsidRPr="0028642E" w:rsidRDefault="004A4D8F">
            <w:pPr>
              <w:pStyle w:val="Corps"/>
              <w:spacing w:after="0" w:line="240" w:lineRule="auto"/>
              <w:rPr>
                <w:lang w:val="fr-FR"/>
              </w:rPr>
            </w:pPr>
            <w:r w:rsidRPr="0028642E">
              <w:rPr>
                <w:lang w:val="fr-FR"/>
              </w:rPr>
              <w:t>Élaborer en grand groupe une carte d’exploration des différentes questions à poser durant l’entrevue.</w:t>
            </w:r>
          </w:p>
          <w:p w:rsidR="00F776A8" w:rsidRPr="0028642E" w:rsidRDefault="004A4D8F">
            <w:pPr>
              <w:pStyle w:val="Corps"/>
              <w:spacing w:after="0" w:line="240" w:lineRule="auto"/>
              <w:rPr>
                <w:lang w:val="fr-FR"/>
              </w:rPr>
            </w:pPr>
            <w:r w:rsidRPr="0028642E">
              <w:rPr>
                <w:u w:val="single"/>
                <w:lang w:val="fr-FR"/>
              </w:rPr>
              <w:t>Exemples</w:t>
            </w:r>
            <w:r w:rsidRPr="0028642E">
              <w:rPr>
                <w:lang w:val="fr-FR"/>
              </w:rPr>
              <w:t> :</w:t>
            </w:r>
          </w:p>
          <w:p w:rsidR="00F776A8" w:rsidRPr="0028642E" w:rsidRDefault="004A4D8F" w:rsidP="004A4D8F">
            <w:pPr>
              <w:pStyle w:val="Paragraphedeliste"/>
              <w:numPr>
                <w:ilvl w:val="0"/>
                <w:numId w:val="15"/>
              </w:numPr>
              <w:spacing w:after="0" w:line="240" w:lineRule="auto"/>
            </w:pPr>
            <w:r w:rsidRPr="0028642E">
              <w:t>Qui est l’auteur,  l’illustrateur, la collection, la maison d’édition, la série… ?</w:t>
            </w:r>
          </w:p>
          <w:p w:rsidR="00F776A8" w:rsidRPr="0028642E" w:rsidRDefault="004A4D8F" w:rsidP="004A4D8F">
            <w:pPr>
              <w:pStyle w:val="Paragraphedeliste"/>
              <w:numPr>
                <w:ilvl w:val="0"/>
                <w:numId w:val="16"/>
              </w:numPr>
              <w:spacing w:after="0" w:line="240" w:lineRule="auto"/>
            </w:pPr>
            <w:r w:rsidRPr="0028642E">
              <w:t>C</w:t>
            </w:r>
            <w:r w:rsidR="0028642E">
              <w:t xml:space="preserve">omment l’auteur exploite-t-il </w:t>
            </w:r>
            <w:r w:rsidRPr="0028642E">
              <w:t>le thème / sous-thème ?</w:t>
            </w:r>
          </w:p>
          <w:p w:rsidR="00F776A8" w:rsidRPr="0028642E" w:rsidRDefault="004A4D8F" w:rsidP="004A4D8F">
            <w:pPr>
              <w:pStyle w:val="Paragraphedeliste"/>
              <w:numPr>
                <w:ilvl w:val="0"/>
                <w:numId w:val="17"/>
              </w:numPr>
              <w:spacing w:after="0" w:line="240" w:lineRule="auto"/>
            </w:pPr>
            <w:r w:rsidRPr="0028642E">
              <w:t>Quelles sont les valeurs abordées dans les œuvres ?</w:t>
            </w:r>
          </w:p>
          <w:p w:rsidR="00F776A8" w:rsidRPr="0028642E" w:rsidRDefault="0028642E" w:rsidP="004A4D8F">
            <w:pPr>
              <w:pStyle w:val="Paragraphedeliste"/>
              <w:numPr>
                <w:ilvl w:val="0"/>
                <w:numId w:val="18"/>
              </w:numPr>
              <w:spacing w:after="0" w:line="240" w:lineRule="auto"/>
            </w:pPr>
            <w:r>
              <w:t>Comment l’auteur nous montre-</w:t>
            </w:r>
            <w:r w:rsidR="004A4D8F" w:rsidRPr="0028642E">
              <w:t>t-il les caractéristiques des personnages ?</w:t>
            </w:r>
          </w:p>
          <w:p w:rsidR="00F776A8" w:rsidRPr="0028642E" w:rsidRDefault="004A4D8F" w:rsidP="004A4D8F">
            <w:pPr>
              <w:pStyle w:val="Paragraphedeliste"/>
              <w:numPr>
                <w:ilvl w:val="0"/>
                <w:numId w:val="19"/>
              </w:numPr>
              <w:spacing w:after="0" w:line="240" w:lineRule="auto"/>
            </w:pPr>
            <w:r w:rsidRPr="0028642E">
              <w:t>Quel est le style de l’auteur ?</w:t>
            </w:r>
          </w:p>
          <w:p w:rsidR="00F776A8" w:rsidRPr="0028642E" w:rsidRDefault="004A4D8F" w:rsidP="004A4D8F">
            <w:pPr>
              <w:pStyle w:val="Paragraphedeliste"/>
              <w:numPr>
                <w:ilvl w:val="0"/>
                <w:numId w:val="20"/>
              </w:numPr>
              <w:spacing w:after="0" w:line="240" w:lineRule="auto"/>
            </w:pPr>
            <w:r w:rsidRPr="0028642E">
              <w:t>Quelles sont vos œuvres préférées ?</w:t>
            </w:r>
          </w:p>
          <w:p w:rsidR="00F776A8" w:rsidRPr="0028642E" w:rsidRDefault="004A4D8F" w:rsidP="004A4D8F">
            <w:pPr>
              <w:pStyle w:val="Paragraphedeliste"/>
              <w:numPr>
                <w:ilvl w:val="0"/>
                <w:numId w:val="21"/>
              </w:numPr>
              <w:spacing w:after="0" w:line="240" w:lineRule="auto"/>
            </w:pPr>
            <w:r w:rsidRPr="0028642E">
              <w:t>Avez-vous ressorti des ressemblances et différences entre les œuvres ?</w:t>
            </w:r>
          </w:p>
          <w:p w:rsidR="00F776A8" w:rsidRPr="0028642E" w:rsidRDefault="004A4D8F" w:rsidP="004A4D8F">
            <w:pPr>
              <w:pStyle w:val="Paragraphedeliste"/>
              <w:numPr>
                <w:ilvl w:val="0"/>
                <w:numId w:val="22"/>
              </w:numPr>
              <w:spacing w:after="0" w:line="240" w:lineRule="auto"/>
            </w:pPr>
            <w:r w:rsidRPr="0028642E">
              <w:t>Quel est son genre littéraire ?</w:t>
            </w:r>
          </w:p>
          <w:p w:rsidR="00F776A8" w:rsidRPr="0028642E" w:rsidRDefault="004A4D8F" w:rsidP="004A4D8F">
            <w:pPr>
              <w:pStyle w:val="Paragraphedeliste"/>
              <w:numPr>
                <w:ilvl w:val="0"/>
                <w:numId w:val="23"/>
              </w:numPr>
              <w:spacing w:after="0" w:line="240" w:lineRule="auto"/>
            </w:pPr>
            <w:r w:rsidRPr="0028642E">
              <w:t>Comment l’auteur vous fait-il ressentir des émotions ?</w:t>
            </w:r>
          </w:p>
          <w:p w:rsidR="00F776A8" w:rsidRPr="0028642E" w:rsidRDefault="004A4D8F" w:rsidP="00015CCE">
            <w:pPr>
              <w:pStyle w:val="Paragraphedeliste"/>
              <w:numPr>
                <w:ilvl w:val="0"/>
                <w:numId w:val="24"/>
              </w:numPr>
              <w:spacing w:after="0" w:line="240" w:lineRule="auto"/>
            </w:pPr>
            <w:r w:rsidRPr="0028642E">
              <w:t>Etc.</w:t>
            </w:r>
          </w:p>
          <w:p w:rsidR="00F776A8" w:rsidRPr="0028642E" w:rsidRDefault="004A4D8F">
            <w:pPr>
              <w:pStyle w:val="Corps"/>
              <w:spacing w:after="0" w:line="240" w:lineRule="auto"/>
              <w:rPr>
                <w:lang w:val="fr-FR"/>
              </w:rPr>
            </w:pPr>
            <w:r w:rsidRPr="0028642E">
              <w:rPr>
                <w:lang w:val="fr-FR"/>
              </w:rPr>
              <w:t xml:space="preserve">Amorcer une réflexion sur la différence entre les questions ouvertes et fermées. </w:t>
            </w:r>
          </w:p>
          <w:p w:rsidR="00F776A8" w:rsidRDefault="007E22DA">
            <w:pPr>
              <w:pStyle w:val="Corps"/>
              <w:spacing w:after="0" w:line="240" w:lineRule="auto"/>
            </w:pPr>
            <w:r w:rsidRPr="0028642E">
              <w:rPr>
                <w:lang w:val="fr-FR"/>
              </w:rPr>
              <w:t>Demander aux élèves q</w:t>
            </w:r>
            <w:r w:rsidR="004A4D8F" w:rsidRPr="0028642E">
              <w:rPr>
                <w:lang w:val="fr-FR"/>
              </w:rPr>
              <w:t>uel type de question nous permet d’obtenir les r</w:t>
            </w:r>
            <w:r w:rsidR="0028642E">
              <w:rPr>
                <w:lang w:val="fr-FR"/>
              </w:rPr>
              <w:t>éponses les plus intéressantes.</w:t>
            </w:r>
          </w:p>
        </w:tc>
      </w:tr>
      <w:tr w:rsidR="00F776A8" w:rsidTr="00734BE2">
        <w:trPr>
          <w:trHeight w:val="290"/>
        </w:trPr>
        <w:tc>
          <w:tcPr>
            <w:tcW w:w="10740"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776A8" w:rsidRDefault="004A4D8F">
            <w:pPr>
              <w:pStyle w:val="Corps"/>
              <w:spacing w:after="0" w:line="240" w:lineRule="auto"/>
            </w:pPr>
            <w:r>
              <w:rPr>
                <w:b/>
                <w:bCs/>
                <w:sz w:val="24"/>
                <w:szCs w:val="24"/>
                <w:lang w:val="fr-FR"/>
              </w:rPr>
              <w:t>Phase de réalisation</w:t>
            </w:r>
          </w:p>
        </w:tc>
      </w:tr>
      <w:tr w:rsidR="00F776A8" w:rsidRPr="008D1BEE" w:rsidTr="00015CCE">
        <w:trPr>
          <w:trHeight w:val="2232"/>
        </w:trPr>
        <w:tc>
          <w:tcPr>
            <w:tcW w:w="10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76A8" w:rsidRDefault="004A4D8F">
            <w:pPr>
              <w:pStyle w:val="Corps"/>
              <w:spacing w:after="0" w:line="240" w:lineRule="auto"/>
              <w:rPr>
                <w:lang w:val="fr-FR"/>
              </w:rPr>
            </w:pPr>
            <w:r>
              <w:rPr>
                <w:lang w:val="fr-FR"/>
              </w:rPr>
              <w:t xml:space="preserve">En équipe, amener les élèves à formuler des questions d’entrevue </w:t>
            </w:r>
            <w:r w:rsidR="0028642E">
              <w:rPr>
                <w:lang w:val="fr-FR"/>
              </w:rPr>
              <w:t xml:space="preserve">sur un auteur ou sur des </w:t>
            </w:r>
            <w:r>
              <w:rPr>
                <w:lang w:val="fr-FR"/>
              </w:rPr>
              <w:t xml:space="preserve">œuvres littéraires exploités dans les classes de l'école. </w:t>
            </w:r>
          </w:p>
          <w:p w:rsidR="00F776A8" w:rsidRDefault="002A080D" w:rsidP="002A080D">
            <w:pPr>
              <w:pStyle w:val="Paragraphedeliste"/>
              <w:numPr>
                <w:ilvl w:val="0"/>
                <w:numId w:val="25"/>
              </w:numPr>
              <w:spacing w:after="0" w:line="240" w:lineRule="auto"/>
            </w:pPr>
            <w:r>
              <w:t>P</w:t>
            </w:r>
            <w:r w:rsidR="004A4D8F">
              <w:t>révoir la répartition des projets littéraires qui feront l'objet d'une entrevue entre les différentes équipes.</w:t>
            </w:r>
          </w:p>
          <w:p w:rsidR="00F776A8" w:rsidRDefault="00F776A8">
            <w:pPr>
              <w:pStyle w:val="Corps"/>
              <w:spacing w:after="0" w:line="240" w:lineRule="auto"/>
              <w:rPr>
                <w:lang w:val="fr-FR"/>
              </w:rPr>
            </w:pPr>
          </w:p>
          <w:p w:rsidR="00F776A8" w:rsidRDefault="002A080D">
            <w:pPr>
              <w:pStyle w:val="Corps"/>
              <w:spacing w:after="0" w:line="240" w:lineRule="auto"/>
              <w:rPr>
                <w:lang w:val="fr-FR"/>
              </w:rPr>
            </w:pPr>
            <w:r>
              <w:rPr>
                <w:lang w:val="fr-FR"/>
              </w:rPr>
              <w:t xml:space="preserve">Permettre la pratique des différentes questions d’entrevue </w:t>
            </w:r>
            <w:r w:rsidR="004A4D8F">
              <w:rPr>
                <w:lang w:val="fr-FR"/>
              </w:rPr>
              <w:t>auprès d’une autre équipe.</w:t>
            </w:r>
          </w:p>
          <w:p w:rsidR="00F776A8" w:rsidRDefault="004A4D8F" w:rsidP="004A4D8F">
            <w:pPr>
              <w:pStyle w:val="Paragraphedeliste"/>
              <w:numPr>
                <w:ilvl w:val="0"/>
                <w:numId w:val="25"/>
              </w:numPr>
              <w:spacing w:after="0" w:line="240" w:lineRule="auto"/>
            </w:pPr>
            <w:r>
              <w:t>Réfléchir à la qualité des réponses possibles à partir de ces questions.</w:t>
            </w:r>
          </w:p>
          <w:p w:rsidR="00F776A8" w:rsidRDefault="00F776A8">
            <w:pPr>
              <w:pStyle w:val="Corps"/>
              <w:spacing w:after="0" w:line="240" w:lineRule="auto"/>
              <w:rPr>
                <w:lang w:val="fr-FR"/>
              </w:rPr>
            </w:pPr>
          </w:p>
          <w:p w:rsidR="00F776A8" w:rsidRDefault="004A4D8F">
            <w:pPr>
              <w:pStyle w:val="Corps"/>
              <w:spacing w:after="0" w:line="240" w:lineRule="auto"/>
              <w:rPr>
                <w:lang w:val="fr-FR"/>
              </w:rPr>
            </w:pPr>
            <w:r>
              <w:rPr>
                <w:lang w:val="fr-FR"/>
              </w:rPr>
              <w:t>Revoir les questions à la lumière des résultats obtenus lors de la validation.</w:t>
            </w:r>
          </w:p>
        </w:tc>
      </w:tr>
      <w:tr w:rsidR="00F776A8" w:rsidTr="00734BE2">
        <w:trPr>
          <w:trHeight w:val="290"/>
        </w:trPr>
        <w:tc>
          <w:tcPr>
            <w:tcW w:w="10740"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776A8" w:rsidRDefault="004A4D8F">
            <w:pPr>
              <w:pStyle w:val="Corps"/>
              <w:spacing w:after="0" w:line="240" w:lineRule="auto"/>
            </w:pPr>
            <w:r>
              <w:rPr>
                <w:b/>
                <w:bCs/>
                <w:sz w:val="24"/>
                <w:szCs w:val="24"/>
                <w:lang w:val="fr-FR"/>
              </w:rPr>
              <w:t>Phase d’intégration</w:t>
            </w:r>
          </w:p>
        </w:tc>
      </w:tr>
      <w:tr w:rsidR="00F776A8" w:rsidRPr="008D1BEE" w:rsidTr="00015CCE">
        <w:trPr>
          <w:trHeight w:val="3745"/>
        </w:trPr>
        <w:tc>
          <w:tcPr>
            <w:tcW w:w="107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76A8" w:rsidRDefault="004A4D8F">
            <w:pPr>
              <w:pStyle w:val="Corps"/>
              <w:spacing w:line="240" w:lineRule="auto"/>
              <w:rPr>
                <w:lang w:val="fr-FR"/>
              </w:rPr>
            </w:pPr>
            <w:r>
              <w:rPr>
                <w:u w:val="single"/>
                <w:lang w:val="fr-FR"/>
              </w:rPr>
              <w:t>Retour sur les apprentissages</w:t>
            </w:r>
            <w:r>
              <w:rPr>
                <w:lang w:val="fr-FR"/>
              </w:rPr>
              <w:t xml:space="preserve"> : </w:t>
            </w:r>
          </w:p>
          <w:p w:rsidR="00015CCE" w:rsidRDefault="004A4D8F" w:rsidP="00015CCE">
            <w:pPr>
              <w:pStyle w:val="Corps"/>
              <w:tabs>
                <w:tab w:val="left" w:pos="2767"/>
              </w:tabs>
              <w:spacing w:line="240" w:lineRule="auto"/>
              <w:rPr>
                <w:lang w:val="fr-FR"/>
              </w:rPr>
            </w:pPr>
            <w:r>
              <w:rPr>
                <w:lang w:val="fr-FR"/>
              </w:rPr>
              <w:t xml:space="preserve">Les élèves prennent leur journal d'évaluation. Nous vous suggérons d'utiliser un cahier Canada coupé en deux. Chaque double-page pourra servir à l'autoévaluation (page de gauche) et à une évaluation par les pairs (page de droite). </w:t>
            </w:r>
          </w:p>
          <w:p w:rsidR="00F776A8" w:rsidRDefault="004A4D8F" w:rsidP="00015CCE">
            <w:pPr>
              <w:pStyle w:val="Corps"/>
              <w:tabs>
                <w:tab w:val="left" w:pos="2767"/>
              </w:tabs>
              <w:spacing w:line="240" w:lineRule="auto"/>
              <w:rPr>
                <w:lang w:val="fr-FR"/>
              </w:rPr>
            </w:pPr>
            <w:r>
              <w:rPr>
                <w:lang w:val="fr-FR"/>
              </w:rPr>
              <w:t>Demander aux élèves de compléter leur autoévaluation concernant la formulation de leurs questions en soulignant une réussite et un défi à relever.</w:t>
            </w:r>
          </w:p>
          <w:p w:rsidR="00F776A8" w:rsidRDefault="004A4D8F" w:rsidP="00015CCE">
            <w:pPr>
              <w:pStyle w:val="Corps"/>
              <w:tabs>
                <w:tab w:val="left" w:pos="2767"/>
              </w:tabs>
              <w:spacing w:line="240" w:lineRule="auto"/>
              <w:rPr>
                <w:lang w:val="fr-FR"/>
              </w:rPr>
            </w:pPr>
            <w:r>
              <w:rPr>
                <w:lang w:val="fr-FR"/>
              </w:rPr>
              <w:t>Ensuite, chaque élève échange son journal avec un coéquipier afin que ce dernier complète son évaluation par les pairs. Cet élève devra alors commenter la formulation des questions de son coéquipier en relevant une force et un défi. Puis, il signe</w:t>
            </w:r>
            <w:r w:rsidR="00015CCE">
              <w:rPr>
                <w:lang w:val="fr-FR"/>
              </w:rPr>
              <w:t xml:space="preserve"> son nom</w:t>
            </w:r>
            <w:r>
              <w:rPr>
                <w:lang w:val="fr-FR"/>
              </w:rPr>
              <w:t>.</w:t>
            </w:r>
          </w:p>
          <w:p w:rsidR="00F776A8" w:rsidRDefault="004A4D8F" w:rsidP="00015CCE">
            <w:pPr>
              <w:pStyle w:val="Corps"/>
              <w:tabs>
                <w:tab w:val="left" w:pos="2767"/>
              </w:tabs>
              <w:spacing w:line="240" w:lineRule="auto"/>
              <w:rPr>
                <w:lang w:val="fr-FR"/>
              </w:rPr>
            </w:pPr>
            <w:r>
              <w:rPr>
                <w:lang w:val="fr-FR"/>
              </w:rPr>
              <w:t xml:space="preserve">Faire un retour en plénière sur les réussites et les difficultés rencontrées lors de la formulation des questions dans </w:t>
            </w:r>
            <w:r w:rsidRPr="007E22DA">
              <w:rPr>
                <w:lang w:val="fr-FR"/>
              </w:rPr>
              <w:t xml:space="preserve">le but de les ajuster pour la </w:t>
            </w:r>
            <w:r w:rsidR="007E22DA" w:rsidRPr="007E22DA">
              <w:rPr>
                <w:b/>
                <w:lang w:val="fr-FR"/>
              </w:rPr>
              <w:t>W</w:t>
            </w:r>
            <w:r w:rsidRPr="007E22DA">
              <w:rPr>
                <w:b/>
                <w:lang w:val="fr-FR"/>
              </w:rPr>
              <w:t>ebdiffusion</w:t>
            </w:r>
            <w:r w:rsidRPr="007E22DA">
              <w:rPr>
                <w:lang w:val="fr-FR"/>
              </w:rPr>
              <w:t>.</w:t>
            </w:r>
          </w:p>
        </w:tc>
      </w:tr>
    </w:tbl>
    <w:p w:rsidR="00F776A8" w:rsidRDefault="00F776A8" w:rsidP="00015CCE">
      <w:pPr>
        <w:pStyle w:val="Corps"/>
        <w:widowControl w:val="0"/>
        <w:rPr>
          <w:b/>
          <w:bCs/>
        </w:rPr>
      </w:pPr>
    </w:p>
    <w:tbl>
      <w:tblPr>
        <w:tblStyle w:val="TableNormal"/>
        <w:tblW w:w="10348"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48"/>
      </w:tblGrid>
      <w:tr w:rsidR="00F776A8" w:rsidRPr="008D1BEE">
        <w:trPr>
          <w:trHeight w:val="29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776A8" w:rsidRDefault="004A4D8F">
            <w:pPr>
              <w:pStyle w:val="Corps"/>
              <w:spacing w:after="0" w:line="240" w:lineRule="auto"/>
            </w:pPr>
            <w:r>
              <w:rPr>
                <w:b/>
                <w:bCs/>
                <w:sz w:val="24"/>
                <w:szCs w:val="24"/>
                <w:lang w:val="fr-FR"/>
              </w:rPr>
              <w:t>Phase de préparation -</w:t>
            </w:r>
            <w:r>
              <w:rPr>
                <w:b/>
                <w:bCs/>
                <w:lang w:val="fr-FR"/>
              </w:rPr>
              <w:t xml:space="preserve">  2</w:t>
            </w:r>
            <w:r>
              <w:rPr>
                <w:b/>
                <w:bCs/>
                <w:vertAlign w:val="superscript"/>
                <w:lang w:val="fr-FR"/>
              </w:rPr>
              <w:t>e</w:t>
            </w:r>
            <w:r>
              <w:rPr>
                <w:b/>
                <w:bCs/>
                <w:lang w:val="fr-FR"/>
              </w:rPr>
              <w:t xml:space="preserve"> partie </w:t>
            </w:r>
          </w:p>
        </w:tc>
      </w:tr>
      <w:tr w:rsidR="00F776A8">
        <w:trPr>
          <w:trHeight w:val="485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15CCE" w:rsidRDefault="00015CCE" w:rsidP="00015CCE">
            <w:pPr>
              <w:pStyle w:val="Corps"/>
              <w:spacing w:after="0" w:line="240" w:lineRule="auto"/>
              <w:rPr>
                <w:lang w:val="fr-FR"/>
              </w:rPr>
            </w:pPr>
            <w:r>
              <w:rPr>
                <w:lang w:val="fr-FR"/>
              </w:rPr>
              <w:t>Lorsqu’un journaliste mène une entrevue, il se doit d’être à l’écoute de son interlocuteur afin de bien comprendre ses propos.</w:t>
            </w:r>
          </w:p>
          <w:p w:rsidR="00F776A8" w:rsidRDefault="00F776A8">
            <w:pPr>
              <w:pStyle w:val="Paragraphedeliste"/>
              <w:spacing w:after="0" w:line="240" w:lineRule="auto"/>
            </w:pPr>
          </w:p>
          <w:p w:rsidR="00F776A8" w:rsidRPr="005821F3" w:rsidRDefault="004A4D8F">
            <w:pPr>
              <w:pStyle w:val="Corps"/>
              <w:spacing w:after="0" w:line="240" w:lineRule="auto"/>
              <w:rPr>
                <w:b/>
                <w:bCs/>
                <w:lang w:val="fr-FR"/>
              </w:rPr>
            </w:pPr>
            <w:r w:rsidRPr="005821F3">
              <w:rPr>
                <w:b/>
                <w:bCs/>
                <w:lang w:val="fr-FR"/>
              </w:rPr>
              <w:t>Activation des connaissances</w:t>
            </w:r>
          </w:p>
          <w:p w:rsidR="00F776A8" w:rsidRDefault="00F776A8">
            <w:pPr>
              <w:pStyle w:val="Corps"/>
              <w:spacing w:after="0" w:line="240" w:lineRule="auto"/>
              <w:rPr>
                <w:lang w:val="fr-FR"/>
              </w:rPr>
            </w:pPr>
          </w:p>
          <w:p w:rsidR="00F776A8" w:rsidRPr="00015CCE" w:rsidRDefault="004A4D8F">
            <w:pPr>
              <w:pStyle w:val="Corps"/>
              <w:spacing w:after="0" w:line="240" w:lineRule="auto"/>
              <w:rPr>
                <w:u w:val="single"/>
                <w:lang w:val="fr-FR"/>
              </w:rPr>
            </w:pPr>
            <w:r>
              <w:rPr>
                <w:b/>
                <w:bCs/>
                <w:u w:val="single"/>
                <w:lang w:val="fr-FR"/>
              </w:rPr>
              <w:t>Stratégies d’écoute</w:t>
            </w:r>
          </w:p>
          <w:p w:rsidR="00F776A8" w:rsidRDefault="004A4D8F">
            <w:pPr>
              <w:pStyle w:val="Corps"/>
              <w:spacing w:after="0" w:line="240" w:lineRule="auto"/>
              <w:rPr>
                <w:b/>
                <w:bCs/>
                <w:lang w:val="fr-FR"/>
              </w:rPr>
            </w:pPr>
            <w:r>
              <w:rPr>
                <w:b/>
                <w:bCs/>
                <w:lang w:val="fr-FR"/>
              </w:rPr>
              <w:t>Comment le journaliste peut-il témoigner de son écoute ?</w:t>
            </w:r>
          </w:p>
          <w:p w:rsidR="00F776A8" w:rsidRDefault="004A4D8F" w:rsidP="004A4D8F">
            <w:pPr>
              <w:pStyle w:val="Paragraphedeliste"/>
              <w:numPr>
                <w:ilvl w:val="0"/>
                <w:numId w:val="26"/>
              </w:numPr>
              <w:spacing w:after="0" w:line="240" w:lineRule="auto"/>
            </w:pPr>
            <w:r>
              <w:t>En dyade, faire une liste de manifestations d’une écoute efficace avec les élèves</w:t>
            </w:r>
          </w:p>
          <w:p w:rsidR="00F776A8" w:rsidRDefault="004A4D8F" w:rsidP="004A4D8F">
            <w:pPr>
              <w:pStyle w:val="Paragraphedeliste"/>
              <w:numPr>
                <w:ilvl w:val="0"/>
                <w:numId w:val="27"/>
              </w:numPr>
              <w:spacing w:after="0" w:line="240" w:lineRule="auto"/>
            </w:pPr>
            <w:r>
              <w:t>Partager les idées en plénière</w:t>
            </w:r>
          </w:p>
          <w:p w:rsidR="00F776A8" w:rsidRDefault="00F776A8">
            <w:pPr>
              <w:pStyle w:val="Corps"/>
              <w:spacing w:after="0" w:line="240" w:lineRule="auto"/>
              <w:rPr>
                <w:lang w:val="fr-FR"/>
              </w:rPr>
            </w:pPr>
          </w:p>
          <w:p w:rsidR="00F776A8" w:rsidRDefault="004A4D8F">
            <w:pPr>
              <w:pStyle w:val="Corps"/>
              <w:spacing w:after="0" w:line="240" w:lineRule="auto"/>
              <w:rPr>
                <w:lang w:val="fr-FR"/>
              </w:rPr>
            </w:pPr>
            <w:r>
              <w:rPr>
                <w:lang w:val="fr-FR"/>
              </w:rPr>
              <w:t>Exemples :</w:t>
            </w:r>
          </w:p>
          <w:p w:rsidR="00F776A8" w:rsidRDefault="004A4D8F" w:rsidP="004A4D8F">
            <w:pPr>
              <w:pStyle w:val="Paragraphedeliste"/>
              <w:numPr>
                <w:ilvl w:val="0"/>
                <w:numId w:val="28"/>
              </w:numPr>
              <w:spacing w:after="0" w:line="240" w:lineRule="auto"/>
            </w:pPr>
            <w:r>
              <w:t>Opiner de la tête</w:t>
            </w:r>
          </w:p>
          <w:p w:rsidR="00F776A8" w:rsidRDefault="004A4D8F" w:rsidP="004A4D8F">
            <w:pPr>
              <w:pStyle w:val="Paragraphedeliste"/>
              <w:numPr>
                <w:ilvl w:val="0"/>
                <w:numId w:val="29"/>
              </w:numPr>
              <w:spacing w:after="0" w:line="240" w:lineRule="auto"/>
            </w:pPr>
            <w:r>
              <w:t>Dire des mots pour l’encourager : oui, je comprends…</w:t>
            </w:r>
          </w:p>
          <w:p w:rsidR="00F776A8" w:rsidRDefault="004A4D8F" w:rsidP="004A4D8F">
            <w:pPr>
              <w:pStyle w:val="Paragraphedeliste"/>
              <w:numPr>
                <w:ilvl w:val="0"/>
                <w:numId w:val="30"/>
              </w:numPr>
              <w:spacing w:after="0" w:line="240" w:lineRule="auto"/>
            </w:pPr>
            <w:r>
              <w:t>Le regarder</w:t>
            </w:r>
          </w:p>
          <w:p w:rsidR="00F776A8" w:rsidRDefault="004A4D8F" w:rsidP="004A4D8F">
            <w:pPr>
              <w:pStyle w:val="Paragraphedeliste"/>
              <w:numPr>
                <w:ilvl w:val="0"/>
                <w:numId w:val="31"/>
              </w:numPr>
              <w:spacing w:after="0" w:line="240" w:lineRule="auto"/>
            </w:pPr>
            <w:r>
              <w:t>Reformuler ce qui a été dit dans ses mots</w:t>
            </w:r>
          </w:p>
          <w:p w:rsidR="00F776A8" w:rsidRDefault="004A4D8F" w:rsidP="004A4D8F">
            <w:pPr>
              <w:pStyle w:val="Paragraphedeliste"/>
              <w:numPr>
                <w:ilvl w:val="0"/>
                <w:numId w:val="32"/>
              </w:numPr>
              <w:spacing w:after="0" w:line="240" w:lineRule="auto"/>
            </w:pPr>
            <w:r>
              <w:t>Refléter le sentiment perçu</w:t>
            </w:r>
          </w:p>
          <w:p w:rsidR="00F776A8" w:rsidRDefault="004A4D8F" w:rsidP="004A4D8F">
            <w:pPr>
              <w:pStyle w:val="Paragraphedeliste"/>
              <w:numPr>
                <w:ilvl w:val="0"/>
                <w:numId w:val="33"/>
              </w:numPr>
              <w:spacing w:after="0" w:line="240" w:lineRule="auto"/>
            </w:pPr>
            <w:r>
              <w:t>Etc.</w:t>
            </w:r>
          </w:p>
        </w:tc>
      </w:tr>
      <w:tr w:rsidR="00F776A8">
        <w:trPr>
          <w:trHeight w:val="29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776A8" w:rsidRDefault="004A4D8F">
            <w:pPr>
              <w:pStyle w:val="Corps"/>
              <w:spacing w:after="0" w:line="240" w:lineRule="auto"/>
            </w:pPr>
            <w:r>
              <w:rPr>
                <w:b/>
                <w:bCs/>
                <w:sz w:val="24"/>
                <w:szCs w:val="24"/>
                <w:lang w:val="fr-FR"/>
              </w:rPr>
              <w:t>Phase de réalisation</w:t>
            </w:r>
          </w:p>
        </w:tc>
      </w:tr>
      <w:tr w:rsidR="00F776A8">
        <w:trPr>
          <w:trHeight w:val="145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E22DA" w:rsidRDefault="007E22DA">
            <w:pPr>
              <w:pStyle w:val="Corps"/>
              <w:spacing w:after="0" w:line="240" w:lineRule="auto"/>
              <w:rPr>
                <w:lang w:val="fr-FR"/>
              </w:rPr>
            </w:pPr>
            <w:r>
              <w:rPr>
                <w:lang w:val="fr-FR"/>
              </w:rPr>
              <w:t>En petite équipe, reprendre les questions d’entrevue élaborées plus tôt afin de mettre en pratique les différentes stratégies d’écoute.</w:t>
            </w:r>
          </w:p>
          <w:p w:rsidR="007E22DA" w:rsidRDefault="007E22DA">
            <w:pPr>
              <w:pStyle w:val="Corps"/>
              <w:spacing w:after="0" w:line="240" w:lineRule="auto"/>
              <w:rPr>
                <w:lang w:val="fr-FR"/>
              </w:rPr>
            </w:pPr>
          </w:p>
          <w:p w:rsidR="00F776A8" w:rsidRPr="007E22DA" w:rsidRDefault="007E22DA">
            <w:pPr>
              <w:pStyle w:val="Corps"/>
              <w:spacing w:after="0" w:line="240" w:lineRule="auto"/>
            </w:pPr>
            <w:r>
              <w:rPr>
                <w:lang w:val="fr-FR"/>
              </w:rPr>
              <w:t xml:space="preserve">Si le temps vous le permet, </w:t>
            </w:r>
            <w:r w:rsidR="00015CCE">
              <w:rPr>
                <w:lang w:val="fr-FR"/>
              </w:rPr>
              <w:t>laissez</w:t>
            </w:r>
            <w:r>
              <w:rPr>
                <w:lang w:val="fr-FR"/>
              </w:rPr>
              <w:t xml:space="preserve"> du temps aux élèves pour p</w:t>
            </w:r>
            <w:r w:rsidR="004A4D8F" w:rsidRPr="007E22DA">
              <w:rPr>
                <w:lang w:val="fr-FR"/>
              </w:rPr>
              <w:t>ratique</w:t>
            </w:r>
            <w:r>
              <w:rPr>
                <w:lang w:val="fr-FR"/>
              </w:rPr>
              <w:t>r</w:t>
            </w:r>
            <w:r w:rsidR="004A4D8F" w:rsidRPr="007E22DA">
              <w:rPr>
                <w:lang w:val="fr-FR"/>
              </w:rPr>
              <w:t xml:space="preserve"> les différentes stratégies d'é</w:t>
            </w:r>
            <w:r>
              <w:rPr>
                <w:lang w:val="fr-FR"/>
              </w:rPr>
              <w:t>coute dans d’autres</w:t>
            </w:r>
            <w:r w:rsidR="004A4D8F" w:rsidRPr="007E22DA">
              <w:rPr>
                <w:lang w:val="fr-FR"/>
              </w:rPr>
              <w:t xml:space="preserve"> contextes d'interaction:</w:t>
            </w:r>
          </w:p>
          <w:p w:rsidR="00F776A8" w:rsidRPr="007E22DA" w:rsidRDefault="004A4D8F" w:rsidP="004A4D8F">
            <w:pPr>
              <w:pStyle w:val="Corps"/>
              <w:numPr>
                <w:ilvl w:val="0"/>
                <w:numId w:val="34"/>
              </w:numPr>
              <w:spacing w:after="0" w:line="240" w:lineRule="auto"/>
              <w:rPr>
                <w:position w:val="4"/>
                <w:sz w:val="26"/>
                <w:szCs w:val="26"/>
              </w:rPr>
            </w:pPr>
            <w:r w:rsidRPr="007E22DA">
              <w:rPr>
                <w:lang w:val="fr-FR"/>
              </w:rPr>
              <w:t>Cercle de lecture</w:t>
            </w:r>
          </w:p>
          <w:p w:rsidR="00F776A8" w:rsidRPr="007E22DA" w:rsidRDefault="004A4D8F" w:rsidP="004A4D8F">
            <w:pPr>
              <w:pStyle w:val="Corps"/>
              <w:numPr>
                <w:ilvl w:val="0"/>
                <w:numId w:val="35"/>
              </w:numPr>
              <w:spacing w:after="0" w:line="240" w:lineRule="auto"/>
              <w:rPr>
                <w:position w:val="4"/>
                <w:sz w:val="26"/>
                <w:szCs w:val="26"/>
              </w:rPr>
            </w:pPr>
            <w:r w:rsidRPr="007E22DA">
              <w:rPr>
                <w:lang w:val="fr-FR"/>
              </w:rPr>
              <w:t>Causerie</w:t>
            </w:r>
          </w:p>
          <w:p w:rsidR="00F776A8" w:rsidRPr="007E22DA" w:rsidRDefault="004A4D8F" w:rsidP="004A4D8F">
            <w:pPr>
              <w:pStyle w:val="Corps"/>
              <w:numPr>
                <w:ilvl w:val="0"/>
                <w:numId w:val="36"/>
              </w:numPr>
              <w:spacing w:after="0" w:line="240" w:lineRule="auto"/>
              <w:rPr>
                <w:b/>
                <w:bCs/>
                <w:position w:val="4"/>
                <w:sz w:val="26"/>
                <w:szCs w:val="26"/>
                <w:lang w:val="fr-FR"/>
              </w:rPr>
            </w:pPr>
            <w:r w:rsidRPr="007E22DA">
              <w:rPr>
                <w:lang w:val="fr-FR"/>
              </w:rPr>
              <w:t xml:space="preserve">Tempête d'idées avant une production écrite </w:t>
            </w:r>
          </w:p>
          <w:p w:rsidR="00F776A8" w:rsidRPr="007E22DA" w:rsidRDefault="004A4D8F" w:rsidP="004A4D8F">
            <w:pPr>
              <w:pStyle w:val="Corps"/>
              <w:numPr>
                <w:ilvl w:val="0"/>
                <w:numId w:val="37"/>
              </w:numPr>
              <w:tabs>
                <w:tab w:val="num" w:pos="240"/>
              </w:tabs>
              <w:spacing w:after="0" w:line="240" w:lineRule="auto"/>
              <w:ind w:left="240" w:hanging="240"/>
              <w:rPr>
                <w:rFonts w:eastAsia="Trebuchet MS"/>
                <w:position w:val="4"/>
                <w:sz w:val="26"/>
                <w:szCs w:val="26"/>
                <w:lang w:val="fr-FR"/>
              </w:rPr>
            </w:pPr>
            <w:r w:rsidRPr="007E22DA">
              <w:rPr>
                <w:lang w:val="fr-FR"/>
              </w:rPr>
              <w:t>Résolution de problèmes</w:t>
            </w:r>
          </w:p>
          <w:p w:rsidR="00F776A8" w:rsidRDefault="004A4D8F" w:rsidP="004A4D8F">
            <w:pPr>
              <w:pStyle w:val="Corps"/>
              <w:numPr>
                <w:ilvl w:val="0"/>
                <w:numId w:val="38"/>
              </w:numPr>
              <w:tabs>
                <w:tab w:val="num" w:pos="240"/>
              </w:tabs>
              <w:spacing w:after="0" w:line="240" w:lineRule="auto"/>
              <w:ind w:left="240" w:hanging="240"/>
              <w:rPr>
                <w:rFonts w:ascii="Trebuchet MS" w:eastAsia="Trebuchet MS" w:hAnsi="Trebuchet MS" w:cs="Trebuchet MS"/>
                <w:position w:val="4"/>
                <w:sz w:val="26"/>
                <w:szCs w:val="26"/>
              </w:rPr>
            </w:pPr>
            <w:r w:rsidRPr="007E22DA">
              <w:rPr>
                <w:lang w:val="fr-FR"/>
              </w:rPr>
              <w:t>Etc</w:t>
            </w:r>
            <w:r w:rsidRPr="007E22DA">
              <w:rPr>
                <w:b/>
                <w:bCs/>
                <w:lang w:val="fr-FR"/>
              </w:rPr>
              <w:t>.</w:t>
            </w:r>
          </w:p>
        </w:tc>
      </w:tr>
      <w:tr w:rsidR="00F776A8">
        <w:trPr>
          <w:trHeight w:val="29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F2DBDB"/>
            <w:tcMar>
              <w:top w:w="80" w:type="dxa"/>
              <w:left w:w="80" w:type="dxa"/>
              <w:bottom w:w="80" w:type="dxa"/>
              <w:right w:w="80" w:type="dxa"/>
            </w:tcMar>
          </w:tcPr>
          <w:p w:rsidR="00F776A8" w:rsidRDefault="004A4D8F">
            <w:pPr>
              <w:pStyle w:val="Corps"/>
              <w:spacing w:after="0" w:line="240" w:lineRule="auto"/>
            </w:pPr>
            <w:r>
              <w:rPr>
                <w:b/>
                <w:bCs/>
                <w:sz w:val="24"/>
                <w:szCs w:val="24"/>
                <w:lang w:val="fr-FR"/>
              </w:rPr>
              <w:t>Phase d’intégration</w:t>
            </w:r>
          </w:p>
        </w:tc>
      </w:tr>
      <w:tr w:rsidR="00F776A8" w:rsidRPr="008D1BEE">
        <w:trPr>
          <w:trHeight w:val="293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76A8" w:rsidRDefault="004A4D8F">
            <w:pPr>
              <w:pStyle w:val="Corps"/>
              <w:spacing w:line="240" w:lineRule="auto"/>
              <w:rPr>
                <w:lang w:val="fr-FR"/>
              </w:rPr>
            </w:pPr>
            <w:r>
              <w:rPr>
                <w:u w:val="single"/>
                <w:lang w:val="fr-FR"/>
              </w:rPr>
              <w:t>Retour sur les apprentissages</w:t>
            </w:r>
            <w:r>
              <w:rPr>
                <w:lang w:val="fr-FR"/>
              </w:rPr>
              <w:t xml:space="preserve"> : </w:t>
            </w:r>
          </w:p>
          <w:p w:rsidR="00F776A8" w:rsidRDefault="004A4D8F">
            <w:pPr>
              <w:pStyle w:val="Corps"/>
              <w:spacing w:line="240" w:lineRule="auto"/>
              <w:rPr>
                <w:lang w:val="fr-FR"/>
              </w:rPr>
            </w:pPr>
            <w:r>
              <w:rPr>
                <w:lang w:val="fr-FR"/>
              </w:rPr>
              <w:t>Les élèves reprennent leur journal d'évaluation afin de compléter leur autoévaluation. Ils commentent leur écoute en soulignant une réussite et un défi à relever.</w:t>
            </w:r>
          </w:p>
          <w:p w:rsidR="00F776A8" w:rsidRDefault="004A4D8F">
            <w:pPr>
              <w:pStyle w:val="Corps"/>
              <w:spacing w:line="240" w:lineRule="auto"/>
              <w:rPr>
                <w:lang w:val="fr-FR"/>
              </w:rPr>
            </w:pPr>
            <w:r>
              <w:rPr>
                <w:lang w:val="fr-FR"/>
              </w:rPr>
              <w:t>Ensuite, chaque élève  passe son journal à un autre élève afin que ce dernier complète son évaluation par les pairs. Cet élève doit commenter l'écoute de son coéquipier en relevant une force et un défi. Puis, il signe</w:t>
            </w:r>
            <w:r w:rsidR="00015CCE">
              <w:rPr>
                <w:lang w:val="fr-FR"/>
              </w:rPr>
              <w:t xml:space="preserve"> son nom</w:t>
            </w:r>
            <w:r>
              <w:rPr>
                <w:lang w:val="fr-FR"/>
              </w:rPr>
              <w:t>.</w:t>
            </w:r>
          </w:p>
          <w:p w:rsidR="00F776A8" w:rsidRPr="007E22DA" w:rsidRDefault="004A4D8F">
            <w:pPr>
              <w:pStyle w:val="Corps"/>
              <w:spacing w:line="240" w:lineRule="auto"/>
            </w:pPr>
            <w:r w:rsidRPr="007E22DA">
              <w:rPr>
                <w:lang w:val="fr-FR"/>
              </w:rPr>
              <w:t xml:space="preserve">Finalement, l'enseignant fait un retour en plénière afin de relever les réussites et les difficultés des élèves. </w:t>
            </w:r>
          </w:p>
        </w:tc>
      </w:tr>
      <w:tr w:rsidR="00F776A8" w:rsidRPr="008D1BEE">
        <w:trPr>
          <w:trHeight w:val="650"/>
          <w:jc w:val="center"/>
        </w:trPr>
        <w:tc>
          <w:tcPr>
            <w:tcW w:w="10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776A8" w:rsidRPr="007E22DA" w:rsidRDefault="004A4D8F">
            <w:pPr>
              <w:pStyle w:val="Corps"/>
              <w:spacing w:after="0" w:line="240" w:lineRule="auto"/>
            </w:pPr>
            <w:r w:rsidRPr="007E22DA">
              <w:rPr>
                <w:b/>
                <w:bCs/>
                <w:sz w:val="28"/>
                <w:szCs w:val="28"/>
              </w:rPr>
              <w:t xml:space="preserve">Les élèves sont maintenant prêts à réaliser leur entrevue et à effectuer leur montage vidéo pour la grande Webdiffusion littéraire de la CSDM. </w:t>
            </w:r>
          </w:p>
        </w:tc>
      </w:tr>
    </w:tbl>
    <w:p w:rsidR="00F776A8" w:rsidRDefault="00F776A8">
      <w:pPr>
        <w:pStyle w:val="Corps"/>
        <w:widowControl w:val="0"/>
        <w:spacing w:line="240" w:lineRule="auto"/>
        <w:jc w:val="center"/>
      </w:pPr>
    </w:p>
    <w:sectPr w:rsidR="00F776A8" w:rsidSect="00734BE2">
      <w:footerReference w:type="default" r:id="rId8"/>
      <w:pgSz w:w="12240" w:h="15840"/>
      <w:pgMar w:top="720" w:right="720" w:bottom="720" w:left="720" w:header="397"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D8F" w:rsidRDefault="004A4D8F">
      <w:r>
        <w:separator/>
      </w:r>
    </w:p>
  </w:endnote>
  <w:endnote w:type="continuationSeparator" w:id="0">
    <w:p w:rsidR="004A4D8F" w:rsidRDefault="004A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BE2" w:rsidRPr="00E24A10" w:rsidRDefault="00734BE2">
    <w:pPr>
      <w:pStyle w:val="Pieddepage"/>
      <w:rPr>
        <w:rFonts w:ascii="Calibri" w:hAnsi="Calibri" w:cs="Calibri"/>
        <w:sz w:val="18"/>
        <w:szCs w:val="18"/>
        <w:lang w:val="fr-CA"/>
      </w:rPr>
    </w:pPr>
    <w:r w:rsidRPr="00E24A10">
      <w:rPr>
        <w:rFonts w:ascii="Calibri" w:hAnsi="Calibri" w:cs="Calibri"/>
        <w:sz w:val="18"/>
        <w:szCs w:val="18"/>
        <w:lang w:val="fr-CA"/>
      </w:rPr>
      <w:t>Geneviève Laberge, conseillère pédagogique de français au primaire, CSDM, mars 2015</w:t>
    </w:r>
  </w:p>
  <w:p w:rsidR="00F776A8" w:rsidRDefault="00F776A8">
    <w:pPr>
      <w:pStyle w:val="En-t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D8F" w:rsidRDefault="004A4D8F">
      <w:r>
        <w:separator/>
      </w:r>
    </w:p>
  </w:footnote>
  <w:footnote w:type="continuationSeparator" w:id="0">
    <w:p w:rsidR="004A4D8F" w:rsidRDefault="004A4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32"/>
    <w:multiLevelType w:val="multilevel"/>
    <w:tmpl w:val="8D768024"/>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1">
    <w:nsid w:val="1550471F"/>
    <w:multiLevelType w:val="multilevel"/>
    <w:tmpl w:val="437C56A8"/>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2">
    <w:nsid w:val="198714C2"/>
    <w:multiLevelType w:val="multilevel"/>
    <w:tmpl w:val="FBC69E3C"/>
    <w:styleLink w:val="List0"/>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3">
    <w:nsid w:val="1F937457"/>
    <w:multiLevelType w:val="multilevel"/>
    <w:tmpl w:val="10ECAE8E"/>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4">
    <w:nsid w:val="20C71C9E"/>
    <w:multiLevelType w:val="hybridMultilevel"/>
    <w:tmpl w:val="0AF25332"/>
    <w:lvl w:ilvl="0" w:tplc="7EEC94AC">
      <w:start w:val="1"/>
      <w:numFmt w:val="decimal"/>
      <w:lvlText w:val="%1."/>
      <w:lvlJc w:val="left"/>
      <w:pPr>
        <w:ind w:left="360" w:hanging="360"/>
      </w:pPr>
      <w:rPr>
        <w:rFonts w:ascii="Calibri" w:eastAsia="Calibri" w:hAnsi="Calibri" w:cs="Calibri" w:hint="default"/>
        <w:color w:val="000000"/>
        <w:sz w:val="22"/>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nsid w:val="22171043"/>
    <w:multiLevelType w:val="multilevel"/>
    <w:tmpl w:val="2B6C3244"/>
    <w:styleLink w:val="Liste21"/>
    <w:lvl w:ilvl="0">
      <w:start w:val="1"/>
      <w:numFmt w:val="decimal"/>
      <w:lvlText w:val="%1."/>
      <w:lvlJc w:val="left"/>
      <w:pPr>
        <w:tabs>
          <w:tab w:val="num" w:pos="360"/>
        </w:tabs>
        <w:ind w:left="36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lowerLetter"/>
      <w:lvlText w:val="%2."/>
      <w:lvlJc w:val="left"/>
      <w:pPr>
        <w:tabs>
          <w:tab w:val="num" w:pos="1050"/>
        </w:tabs>
        <w:ind w:left="10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lowerRoman"/>
      <w:lvlText w:val="%3."/>
      <w:lvlJc w:val="left"/>
      <w:pPr>
        <w:tabs>
          <w:tab w:val="num" w:pos="1775"/>
        </w:tabs>
        <w:ind w:left="177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decimal"/>
      <w:lvlText w:val="%4."/>
      <w:lvlJc w:val="left"/>
      <w:pPr>
        <w:tabs>
          <w:tab w:val="num" w:pos="2490"/>
        </w:tabs>
        <w:ind w:left="24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lowerLetter"/>
      <w:lvlText w:val="%5."/>
      <w:lvlJc w:val="left"/>
      <w:pPr>
        <w:tabs>
          <w:tab w:val="num" w:pos="3210"/>
        </w:tabs>
        <w:ind w:left="32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lowerRoman"/>
      <w:lvlText w:val="%6."/>
      <w:lvlJc w:val="left"/>
      <w:pPr>
        <w:tabs>
          <w:tab w:val="num" w:pos="3935"/>
        </w:tabs>
        <w:ind w:left="393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decimal"/>
      <w:lvlText w:val="%7."/>
      <w:lvlJc w:val="left"/>
      <w:pPr>
        <w:tabs>
          <w:tab w:val="num" w:pos="4650"/>
        </w:tabs>
        <w:ind w:left="46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lowerLetter"/>
      <w:lvlText w:val="%8."/>
      <w:lvlJc w:val="left"/>
      <w:pPr>
        <w:tabs>
          <w:tab w:val="num" w:pos="5370"/>
        </w:tabs>
        <w:ind w:left="53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lowerRoman"/>
      <w:lvlText w:val="%9."/>
      <w:lvlJc w:val="left"/>
      <w:pPr>
        <w:tabs>
          <w:tab w:val="num" w:pos="6095"/>
        </w:tabs>
        <w:ind w:left="609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6">
    <w:nsid w:val="25A857B2"/>
    <w:multiLevelType w:val="multilevel"/>
    <w:tmpl w:val="2FD2EEF8"/>
    <w:styleLink w:val="Liste41"/>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7">
    <w:nsid w:val="26F96A7F"/>
    <w:multiLevelType w:val="multilevel"/>
    <w:tmpl w:val="929ABFE2"/>
    <w:styleLink w:val="List7"/>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8">
    <w:nsid w:val="295F5783"/>
    <w:multiLevelType w:val="multilevel"/>
    <w:tmpl w:val="20FE3604"/>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9">
    <w:nsid w:val="29D05281"/>
    <w:multiLevelType w:val="multilevel"/>
    <w:tmpl w:val="CDA48296"/>
    <w:styleLink w:val="Tiret"/>
    <w:lvl w:ilvl="0">
      <w:numFmt w:val="bullet"/>
      <w:lvlText w:val="-"/>
      <w:lvlJc w:val="left"/>
      <w:rPr>
        <w:position w:val="4"/>
        <w:lang w:val="fr-FR"/>
      </w:rPr>
    </w:lvl>
    <w:lvl w:ilvl="1">
      <w:start w:val="1"/>
      <w:numFmt w:val="bullet"/>
      <w:lvlText w:val="-"/>
      <w:lvlJc w:val="left"/>
      <w:rPr>
        <w:position w:val="4"/>
        <w:lang w:val="fr-FR"/>
      </w:rPr>
    </w:lvl>
    <w:lvl w:ilvl="2">
      <w:start w:val="1"/>
      <w:numFmt w:val="bullet"/>
      <w:lvlText w:val="-"/>
      <w:lvlJc w:val="left"/>
      <w:rPr>
        <w:position w:val="4"/>
        <w:lang w:val="fr-FR"/>
      </w:rPr>
    </w:lvl>
    <w:lvl w:ilvl="3">
      <w:start w:val="1"/>
      <w:numFmt w:val="bullet"/>
      <w:lvlText w:val="-"/>
      <w:lvlJc w:val="left"/>
      <w:rPr>
        <w:position w:val="4"/>
        <w:lang w:val="fr-FR"/>
      </w:rPr>
    </w:lvl>
    <w:lvl w:ilvl="4">
      <w:start w:val="1"/>
      <w:numFmt w:val="bullet"/>
      <w:lvlText w:val="-"/>
      <w:lvlJc w:val="left"/>
      <w:rPr>
        <w:position w:val="4"/>
        <w:lang w:val="fr-FR"/>
      </w:rPr>
    </w:lvl>
    <w:lvl w:ilvl="5">
      <w:start w:val="1"/>
      <w:numFmt w:val="bullet"/>
      <w:lvlText w:val="-"/>
      <w:lvlJc w:val="left"/>
      <w:rPr>
        <w:position w:val="4"/>
        <w:lang w:val="fr-FR"/>
      </w:rPr>
    </w:lvl>
    <w:lvl w:ilvl="6">
      <w:start w:val="1"/>
      <w:numFmt w:val="bullet"/>
      <w:lvlText w:val="-"/>
      <w:lvlJc w:val="left"/>
      <w:rPr>
        <w:position w:val="4"/>
        <w:lang w:val="fr-FR"/>
      </w:rPr>
    </w:lvl>
    <w:lvl w:ilvl="7">
      <w:start w:val="1"/>
      <w:numFmt w:val="bullet"/>
      <w:lvlText w:val="-"/>
      <w:lvlJc w:val="left"/>
      <w:rPr>
        <w:position w:val="4"/>
        <w:lang w:val="fr-FR"/>
      </w:rPr>
    </w:lvl>
    <w:lvl w:ilvl="8">
      <w:start w:val="1"/>
      <w:numFmt w:val="bullet"/>
      <w:lvlText w:val="-"/>
      <w:lvlJc w:val="left"/>
      <w:rPr>
        <w:position w:val="4"/>
        <w:lang w:val="fr-FR"/>
      </w:rPr>
    </w:lvl>
  </w:abstractNum>
  <w:abstractNum w:abstractNumId="10">
    <w:nsid w:val="2DCC293F"/>
    <w:multiLevelType w:val="multilevel"/>
    <w:tmpl w:val="07127E16"/>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11">
    <w:nsid w:val="2EAF3101"/>
    <w:multiLevelType w:val="multilevel"/>
    <w:tmpl w:val="725EE8D8"/>
    <w:lvl w:ilvl="0">
      <w:numFmt w:val="bullet"/>
      <w:lvlText w:val="-"/>
      <w:lvlJc w:val="left"/>
      <w:rPr>
        <w:position w:val="4"/>
        <w:lang w:val="fr-FR"/>
      </w:rPr>
    </w:lvl>
    <w:lvl w:ilvl="1">
      <w:start w:val="1"/>
      <w:numFmt w:val="bullet"/>
      <w:lvlText w:val="-"/>
      <w:lvlJc w:val="left"/>
      <w:rPr>
        <w:position w:val="4"/>
        <w:lang w:val="fr-FR"/>
      </w:rPr>
    </w:lvl>
    <w:lvl w:ilvl="2">
      <w:start w:val="1"/>
      <w:numFmt w:val="bullet"/>
      <w:lvlText w:val="-"/>
      <w:lvlJc w:val="left"/>
      <w:rPr>
        <w:position w:val="4"/>
        <w:lang w:val="fr-FR"/>
      </w:rPr>
    </w:lvl>
    <w:lvl w:ilvl="3">
      <w:start w:val="1"/>
      <w:numFmt w:val="bullet"/>
      <w:lvlText w:val="-"/>
      <w:lvlJc w:val="left"/>
      <w:rPr>
        <w:position w:val="4"/>
        <w:lang w:val="fr-FR"/>
      </w:rPr>
    </w:lvl>
    <w:lvl w:ilvl="4">
      <w:start w:val="1"/>
      <w:numFmt w:val="bullet"/>
      <w:lvlText w:val="-"/>
      <w:lvlJc w:val="left"/>
      <w:rPr>
        <w:position w:val="4"/>
        <w:lang w:val="fr-FR"/>
      </w:rPr>
    </w:lvl>
    <w:lvl w:ilvl="5">
      <w:start w:val="1"/>
      <w:numFmt w:val="bullet"/>
      <w:lvlText w:val="-"/>
      <w:lvlJc w:val="left"/>
      <w:rPr>
        <w:position w:val="4"/>
        <w:lang w:val="fr-FR"/>
      </w:rPr>
    </w:lvl>
    <w:lvl w:ilvl="6">
      <w:start w:val="1"/>
      <w:numFmt w:val="bullet"/>
      <w:lvlText w:val="-"/>
      <w:lvlJc w:val="left"/>
      <w:rPr>
        <w:position w:val="4"/>
        <w:lang w:val="fr-FR"/>
      </w:rPr>
    </w:lvl>
    <w:lvl w:ilvl="7">
      <w:start w:val="1"/>
      <w:numFmt w:val="bullet"/>
      <w:lvlText w:val="-"/>
      <w:lvlJc w:val="left"/>
      <w:rPr>
        <w:position w:val="4"/>
        <w:lang w:val="fr-FR"/>
      </w:rPr>
    </w:lvl>
    <w:lvl w:ilvl="8">
      <w:start w:val="1"/>
      <w:numFmt w:val="bullet"/>
      <w:lvlText w:val="-"/>
      <w:lvlJc w:val="left"/>
      <w:rPr>
        <w:position w:val="4"/>
        <w:lang w:val="fr-FR"/>
      </w:rPr>
    </w:lvl>
  </w:abstractNum>
  <w:abstractNum w:abstractNumId="12">
    <w:nsid w:val="2F7C5DF9"/>
    <w:multiLevelType w:val="multilevel"/>
    <w:tmpl w:val="CF1AAC06"/>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13">
    <w:nsid w:val="31862A4E"/>
    <w:multiLevelType w:val="multilevel"/>
    <w:tmpl w:val="73AE7414"/>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14">
    <w:nsid w:val="31BC38E9"/>
    <w:multiLevelType w:val="multilevel"/>
    <w:tmpl w:val="225C918C"/>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15">
    <w:nsid w:val="39BB0D30"/>
    <w:multiLevelType w:val="multilevel"/>
    <w:tmpl w:val="1CF8DE10"/>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16">
    <w:nsid w:val="3BEC14B5"/>
    <w:multiLevelType w:val="multilevel"/>
    <w:tmpl w:val="32427C42"/>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17">
    <w:nsid w:val="3C7F164F"/>
    <w:multiLevelType w:val="multilevel"/>
    <w:tmpl w:val="1AACAD00"/>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18">
    <w:nsid w:val="417740C8"/>
    <w:multiLevelType w:val="multilevel"/>
    <w:tmpl w:val="E1004CDE"/>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19">
    <w:nsid w:val="42514F4E"/>
    <w:multiLevelType w:val="multilevel"/>
    <w:tmpl w:val="6DC6CFBC"/>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20">
    <w:nsid w:val="429F7F84"/>
    <w:multiLevelType w:val="multilevel"/>
    <w:tmpl w:val="949EE53E"/>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21">
    <w:nsid w:val="466D0E69"/>
    <w:multiLevelType w:val="multilevel"/>
    <w:tmpl w:val="F692CA3A"/>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22">
    <w:nsid w:val="4F996D43"/>
    <w:multiLevelType w:val="multilevel"/>
    <w:tmpl w:val="CD860DB0"/>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23">
    <w:nsid w:val="51FD1710"/>
    <w:multiLevelType w:val="multilevel"/>
    <w:tmpl w:val="10BC4432"/>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24">
    <w:nsid w:val="53DB4D7F"/>
    <w:multiLevelType w:val="multilevel"/>
    <w:tmpl w:val="7180C264"/>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25">
    <w:nsid w:val="56CB0225"/>
    <w:multiLevelType w:val="multilevel"/>
    <w:tmpl w:val="EDC8A5A0"/>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26">
    <w:nsid w:val="59722F73"/>
    <w:multiLevelType w:val="multilevel"/>
    <w:tmpl w:val="09D8018E"/>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27">
    <w:nsid w:val="5A1051CA"/>
    <w:multiLevelType w:val="multilevel"/>
    <w:tmpl w:val="D4626586"/>
    <w:styleLink w:val="List6"/>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28">
    <w:nsid w:val="5C8F326C"/>
    <w:multiLevelType w:val="multilevel"/>
    <w:tmpl w:val="3DF6940A"/>
    <w:styleLink w:val="List1"/>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29">
    <w:nsid w:val="601D73A5"/>
    <w:multiLevelType w:val="multilevel"/>
    <w:tmpl w:val="A98857CC"/>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30">
    <w:nsid w:val="62134B75"/>
    <w:multiLevelType w:val="multilevel"/>
    <w:tmpl w:val="31A4E366"/>
    <w:styleLink w:val="Liste51"/>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31">
    <w:nsid w:val="6C1F4224"/>
    <w:multiLevelType w:val="multilevel"/>
    <w:tmpl w:val="5D588D8C"/>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32">
    <w:nsid w:val="6E365524"/>
    <w:multiLevelType w:val="multilevel"/>
    <w:tmpl w:val="345ABA6E"/>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4"/>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4"/>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4"/>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4"/>
      </w:rPr>
    </w:lvl>
    <w:lvl w:ilvl="8">
      <w:start w:val="1"/>
      <w:numFmt w:val="bullet"/>
      <w:lvlText w:val="-"/>
      <w:lvlJc w:val="left"/>
      <w:pPr>
        <w:tabs>
          <w:tab w:val="num" w:pos="2160"/>
        </w:tabs>
        <w:ind w:left="2160" w:hanging="240"/>
      </w:pPr>
      <w:rPr>
        <w:position w:val="4"/>
      </w:rPr>
    </w:lvl>
  </w:abstractNum>
  <w:abstractNum w:abstractNumId="33">
    <w:nsid w:val="72C360C9"/>
    <w:multiLevelType w:val="multilevel"/>
    <w:tmpl w:val="AB6AB368"/>
    <w:styleLink w:val="Liste31"/>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34">
    <w:nsid w:val="73636C30"/>
    <w:multiLevelType w:val="multilevel"/>
    <w:tmpl w:val="767037DE"/>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35">
    <w:nsid w:val="7ACE0CBB"/>
    <w:multiLevelType w:val="multilevel"/>
    <w:tmpl w:val="161A3CAE"/>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36">
    <w:nsid w:val="7C0772F8"/>
    <w:multiLevelType w:val="multilevel"/>
    <w:tmpl w:val="AC5AA664"/>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37">
    <w:nsid w:val="7E2A5F41"/>
    <w:multiLevelType w:val="multilevel"/>
    <w:tmpl w:val="1EDEB55E"/>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abstractNum w:abstractNumId="38">
    <w:nsid w:val="7EFB2685"/>
    <w:multiLevelType w:val="multilevel"/>
    <w:tmpl w:val="F6303786"/>
    <w:lvl w:ilvl="0">
      <w:numFmt w:val="bullet"/>
      <w:lvlText w:val="•"/>
      <w:lvlJc w:val="left"/>
      <w:pPr>
        <w:tabs>
          <w:tab w:val="num" w:pos="720"/>
        </w:tabs>
        <w:ind w:left="720" w:hanging="36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1">
      <w:start w:val="1"/>
      <w:numFmt w:val="bullet"/>
      <w:lvlText w:val="o"/>
      <w:lvlJc w:val="left"/>
      <w:pPr>
        <w:tabs>
          <w:tab w:val="num" w:pos="1410"/>
        </w:tabs>
        <w:ind w:left="14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2">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3">
      <w:start w:val="1"/>
      <w:numFmt w:val="bullet"/>
      <w:lvlText w:val="•"/>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4">
      <w:start w:val="1"/>
      <w:numFmt w:val="bullet"/>
      <w:lvlText w:val="o"/>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5">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6">
      <w:start w:val="1"/>
      <w:numFmt w:val="bullet"/>
      <w:lvlText w:val="•"/>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7">
      <w:start w:val="1"/>
      <w:numFmt w:val="bullet"/>
      <w:lvlText w:val="o"/>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lvl w:ilvl="8">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fr-FR"/>
      </w:rPr>
    </w:lvl>
  </w:abstractNum>
  <w:num w:numId="1">
    <w:abstractNumId w:val="14"/>
  </w:num>
  <w:num w:numId="2">
    <w:abstractNumId w:val="2"/>
  </w:num>
  <w:num w:numId="3">
    <w:abstractNumId w:val="31"/>
  </w:num>
  <w:num w:numId="4">
    <w:abstractNumId w:val="29"/>
  </w:num>
  <w:num w:numId="5">
    <w:abstractNumId w:val="20"/>
  </w:num>
  <w:num w:numId="6">
    <w:abstractNumId w:val="3"/>
  </w:num>
  <w:num w:numId="7">
    <w:abstractNumId w:val="5"/>
  </w:num>
  <w:num w:numId="8">
    <w:abstractNumId w:val="26"/>
  </w:num>
  <w:num w:numId="9">
    <w:abstractNumId w:val="38"/>
  </w:num>
  <w:num w:numId="10">
    <w:abstractNumId w:val="15"/>
  </w:num>
  <w:num w:numId="11">
    <w:abstractNumId w:val="28"/>
  </w:num>
  <w:num w:numId="12">
    <w:abstractNumId w:val="1"/>
  </w:num>
  <w:num w:numId="13">
    <w:abstractNumId w:val="33"/>
  </w:num>
  <w:num w:numId="14">
    <w:abstractNumId w:val="21"/>
  </w:num>
  <w:num w:numId="15">
    <w:abstractNumId w:val="22"/>
  </w:num>
  <w:num w:numId="16">
    <w:abstractNumId w:val="10"/>
  </w:num>
  <w:num w:numId="17">
    <w:abstractNumId w:val="19"/>
  </w:num>
  <w:num w:numId="18">
    <w:abstractNumId w:val="36"/>
  </w:num>
  <w:num w:numId="19">
    <w:abstractNumId w:val="35"/>
  </w:num>
  <w:num w:numId="20">
    <w:abstractNumId w:val="13"/>
  </w:num>
  <w:num w:numId="21">
    <w:abstractNumId w:val="18"/>
  </w:num>
  <w:num w:numId="22">
    <w:abstractNumId w:val="8"/>
  </w:num>
  <w:num w:numId="23">
    <w:abstractNumId w:val="23"/>
  </w:num>
  <w:num w:numId="24">
    <w:abstractNumId w:val="30"/>
  </w:num>
  <w:num w:numId="25">
    <w:abstractNumId w:val="6"/>
  </w:num>
  <w:num w:numId="26">
    <w:abstractNumId w:val="34"/>
  </w:num>
  <w:num w:numId="27">
    <w:abstractNumId w:val="27"/>
  </w:num>
  <w:num w:numId="28">
    <w:abstractNumId w:val="24"/>
  </w:num>
  <w:num w:numId="29">
    <w:abstractNumId w:val="0"/>
  </w:num>
  <w:num w:numId="30">
    <w:abstractNumId w:val="16"/>
  </w:num>
  <w:num w:numId="31">
    <w:abstractNumId w:val="12"/>
  </w:num>
  <w:num w:numId="32">
    <w:abstractNumId w:val="37"/>
  </w:num>
  <w:num w:numId="33">
    <w:abstractNumId w:val="7"/>
  </w:num>
  <w:num w:numId="34">
    <w:abstractNumId w:val="32"/>
  </w:num>
  <w:num w:numId="35">
    <w:abstractNumId w:val="25"/>
  </w:num>
  <w:num w:numId="36">
    <w:abstractNumId w:val="17"/>
  </w:num>
  <w:num w:numId="37">
    <w:abstractNumId w:val="11"/>
  </w:num>
  <w:num w:numId="38">
    <w:abstractNumId w:val="9"/>
  </w:num>
  <w:num w:numId="39">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776A8"/>
    <w:rsid w:val="00015CCE"/>
    <w:rsid w:val="000562C6"/>
    <w:rsid w:val="0028642E"/>
    <w:rsid w:val="002A080D"/>
    <w:rsid w:val="004A4D8F"/>
    <w:rsid w:val="005821F3"/>
    <w:rsid w:val="00734BE2"/>
    <w:rsid w:val="007E22DA"/>
    <w:rsid w:val="008D1BEE"/>
    <w:rsid w:val="009A554C"/>
    <w:rsid w:val="00B20FC7"/>
    <w:rsid w:val="00B91B15"/>
    <w:rsid w:val="00E24A10"/>
    <w:rsid w:val="00F776A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styleId="Paragraphedeliste">
    <w:name w:val="List Paragraph"/>
    <w:pPr>
      <w:spacing w:after="200" w:line="276" w:lineRule="auto"/>
      <w:ind w:left="720"/>
    </w:pPr>
    <w:rPr>
      <w:rFonts w:ascii="Calibri" w:eastAsia="Calibri" w:hAnsi="Calibri" w:cs="Calibri"/>
      <w:color w:val="000000"/>
      <w:sz w:val="22"/>
      <w:szCs w:val="22"/>
      <w:u w:color="000000"/>
      <w:lang w:val="fr-FR"/>
    </w:rPr>
  </w:style>
  <w:style w:type="numbering" w:customStyle="1" w:styleId="List0">
    <w:name w:val="List 0"/>
    <w:basedOn w:val="Style1import"/>
    <w:pPr>
      <w:numPr>
        <w:numId w:val="2"/>
      </w:numPr>
    </w:pPr>
  </w:style>
  <w:style w:type="numbering" w:customStyle="1" w:styleId="Style1import">
    <w:name w:val="Style 1 importé"/>
  </w:style>
  <w:style w:type="numbering" w:customStyle="1" w:styleId="List1">
    <w:name w:val="List 1"/>
    <w:basedOn w:val="Style2import"/>
    <w:pPr>
      <w:numPr>
        <w:numId w:val="11"/>
      </w:numPr>
    </w:pPr>
  </w:style>
  <w:style w:type="numbering" w:customStyle="1" w:styleId="Style2import">
    <w:name w:val="Style 2 importé"/>
  </w:style>
  <w:style w:type="numbering" w:customStyle="1" w:styleId="Liste21">
    <w:name w:val="Liste 21"/>
    <w:basedOn w:val="Style3import"/>
    <w:pPr>
      <w:numPr>
        <w:numId w:val="7"/>
      </w:numPr>
    </w:pPr>
  </w:style>
  <w:style w:type="numbering" w:customStyle="1" w:styleId="Style3import">
    <w:name w:val="Style 3 importé"/>
  </w:style>
  <w:style w:type="numbering" w:customStyle="1" w:styleId="Liste31">
    <w:name w:val="Liste 31"/>
    <w:basedOn w:val="Style4import"/>
    <w:pPr>
      <w:numPr>
        <w:numId w:val="13"/>
      </w:numPr>
    </w:pPr>
  </w:style>
  <w:style w:type="numbering" w:customStyle="1" w:styleId="Style4import">
    <w:name w:val="Style 4 importé"/>
  </w:style>
  <w:style w:type="numbering" w:customStyle="1" w:styleId="Liste41">
    <w:name w:val="Liste 41"/>
    <w:basedOn w:val="Style5import"/>
    <w:pPr>
      <w:numPr>
        <w:numId w:val="25"/>
      </w:numPr>
    </w:pPr>
  </w:style>
  <w:style w:type="numbering" w:customStyle="1" w:styleId="Style5import">
    <w:name w:val="Style 5 importé"/>
  </w:style>
  <w:style w:type="numbering" w:customStyle="1" w:styleId="Liste51">
    <w:name w:val="Liste 51"/>
    <w:basedOn w:val="Style6import"/>
    <w:pPr>
      <w:numPr>
        <w:numId w:val="24"/>
      </w:numPr>
    </w:pPr>
  </w:style>
  <w:style w:type="numbering" w:customStyle="1" w:styleId="Style6import">
    <w:name w:val="Style 6 importé"/>
  </w:style>
  <w:style w:type="numbering" w:customStyle="1" w:styleId="List6">
    <w:name w:val="List 6"/>
    <w:basedOn w:val="Style7import"/>
    <w:pPr>
      <w:numPr>
        <w:numId w:val="27"/>
      </w:numPr>
    </w:pPr>
  </w:style>
  <w:style w:type="numbering" w:customStyle="1" w:styleId="Style7import">
    <w:name w:val="Style 7 importé"/>
  </w:style>
  <w:style w:type="numbering" w:customStyle="1" w:styleId="List7">
    <w:name w:val="List 7"/>
    <w:basedOn w:val="Style8import"/>
    <w:pPr>
      <w:numPr>
        <w:numId w:val="33"/>
      </w:numPr>
    </w:pPr>
  </w:style>
  <w:style w:type="numbering" w:customStyle="1" w:styleId="Style8import">
    <w:name w:val="Style 8 importé"/>
  </w:style>
  <w:style w:type="numbering" w:customStyle="1" w:styleId="Tiret">
    <w:name w:val="Tiret"/>
    <w:pPr>
      <w:numPr>
        <w:numId w:val="38"/>
      </w:numPr>
    </w:pPr>
  </w:style>
  <w:style w:type="character" w:styleId="Marquedecommentaire">
    <w:name w:val="annotation reference"/>
    <w:basedOn w:val="Policepardfaut"/>
    <w:uiPriority w:val="99"/>
    <w:semiHidden/>
    <w:unhideWhenUsed/>
    <w:rsid w:val="00B20FC7"/>
    <w:rPr>
      <w:sz w:val="16"/>
      <w:szCs w:val="16"/>
    </w:rPr>
  </w:style>
  <w:style w:type="paragraph" w:styleId="Commentaire">
    <w:name w:val="annotation text"/>
    <w:basedOn w:val="Normal"/>
    <w:link w:val="CommentaireCar"/>
    <w:uiPriority w:val="99"/>
    <w:semiHidden/>
    <w:unhideWhenUsed/>
    <w:rsid w:val="00B20FC7"/>
    <w:rPr>
      <w:sz w:val="20"/>
      <w:szCs w:val="20"/>
    </w:rPr>
  </w:style>
  <w:style w:type="character" w:customStyle="1" w:styleId="CommentaireCar">
    <w:name w:val="Commentaire Car"/>
    <w:basedOn w:val="Policepardfaut"/>
    <w:link w:val="Commentaire"/>
    <w:uiPriority w:val="99"/>
    <w:semiHidden/>
    <w:rsid w:val="00B20FC7"/>
    <w:rPr>
      <w:lang w:val="en-US" w:eastAsia="en-US"/>
    </w:rPr>
  </w:style>
  <w:style w:type="paragraph" w:styleId="Objetducommentaire">
    <w:name w:val="annotation subject"/>
    <w:basedOn w:val="Commentaire"/>
    <w:next w:val="Commentaire"/>
    <w:link w:val="ObjetducommentaireCar"/>
    <w:uiPriority w:val="99"/>
    <w:semiHidden/>
    <w:unhideWhenUsed/>
    <w:rsid w:val="00B20FC7"/>
    <w:rPr>
      <w:b/>
      <w:bCs/>
    </w:rPr>
  </w:style>
  <w:style w:type="character" w:customStyle="1" w:styleId="ObjetducommentaireCar">
    <w:name w:val="Objet du commentaire Car"/>
    <w:basedOn w:val="CommentaireCar"/>
    <w:link w:val="Objetducommentaire"/>
    <w:uiPriority w:val="99"/>
    <w:semiHidden/>
    <w:rsid w:val="00B20FC7"/>
    <w:rPr>
      <w:b/>
      <w:bCs/>
      <w:lang w:val="en-US" w:eastAsia="en-US"/>
    </w:rPr>
  </w:style>
  <w:style w:type="paragraph" w:styleId="Textedebulles">
    <w:name w:val="Balloon Text"/>
    <w:basedOn w:val="Normal"/>
    <w:link w:val="TextedebullesCar"/>
    <w:uiPriority w:val="99"/>
    <w:semiHidden/>
    <w:unhideWhenUsed/>
    <w:rsid w:val="00B20FC7"/>
    <w:rPr>
      <w:rFonts w:ascii="Tahoma" w:hAnsi="Tahoma" w:cs="Tahoma"/>
      <w:sz w:val="16"/>
      <w:szCs w:val="16"/>
    </w:rPr>
  </w:style>
  <w:style w:type="character" w:customStyle="1" w:styleId="TextedebullesCar">
    <w:name w:val="Texte de bulles Car"/>
    <w:basedOn w:val="Policepardfaut"/>
    <w:link w:val="Textedebulles"/>
    <w:uiPriority w:val="99"/>
    <w:semiHidden/>
    <w:rsid w:val="00B20FC7"/>
    <w:rPr>
      <w:rFonts w:ascii="Tahoma" w:hAnsi="Tahoma" w:cs="Tahoma"/>
      <w:sz w:val="16"/>
      <w:szCs w:val="16"/>
      <w:lang w:val="en-US" w:eastAsia="en-US"/>
    </w:rPr>
  </w:style>
  <w:style w:type="paragraph" w:styleId="Pieddepage">
    <w:name w:val="footer"/>
    <w:basedOn w:val="Normal"/>
    <w:link w:val="PieddepageCar"/>
    <w:uiPriority w:val="99"/>
    <w:unhideWhenUsed/>
    <w:rsid w:val="00734BE2"/>
    <w:pPr>
      <w:tabs>
        <w:tab w:val="center" w:pos="4320"/>
        <w:tab w:val="right" w:pos="8640"/>
      </w:tabs>
    </w:pPr>
  </w:style>
  <w:style w:type="character" w:customStyle="1" w:styleId="PieddepageCar">
    <w:name w:val="Pied de page Car"/>
    <w:basedOn w:val="Policepardfaut"/>
    <w:link w:val="Pieddepage"/>
    <w:uiPriority w:val="99"/>
    <w:rsid w:val="00734BE2"/>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Arial Unicode MS" w:cs="Arial Unicode MS"/>
      <w:color w:val="000000"/>
      <w:sz w:val="24"/>
      <w:szCs w:val="24"/>
    </w:rPr>
  </w:style>
  <w:style w:type="paragraph" w:customStyle="1" w:styleId="Corps">
    <w:name w:val="Corps"/>
    <w:pPr>
      <w:spacing w:after="200" w:line="276" w:lineRule="auto"/>
    </w:pPr>
    <w:rPr>
      <w:rFonts w:ascii="Calibri" w:eastAsia="Calibri" w:hAnsi="Calibri" w:cs="Calibri"/>
      <w:color w:val="000000"/>
      <w:sz w:val="22"/>
      <w:szCs w:val="22"/>
      <w:u w:color="000000"/>
    </w:rPr>
  </w:style>
  <w:style w:type="paragraph" w:styleId="Paragraphedeliste">
    <w:name w:val="List Paragraph"/>
    <w:pPr>
      <w:spacing w:after="200" w:line="276" w:lineRule="auto"/>
      <w:ind w:left="720"/>
    </w:pPr>
    <w:rPr>
      <w:rFonts w:ascii="Calibri" w:eastAsia="Calibri" w:hAnsi="Calibri" w:cs="Calibri"/>
      <w:color w:val="000000"/>
      <w:sz w:val="22"/>
      <w:szCs w:val="22"/>
      <w:u w:color="000000"/>
      <w:lang w:val="fr-FR"/>
    </w:rPr>
  </w:style>
  <w:style w:type="numbering" w:customStyle="1" w:styleId="List0">
    <w:name w:val="List 0"/>
    <w:basedOn w:val="Style1import"/>
    <w:pPr>
      <w:numPr>
        <w:numId w:val="2"/>
      </w:numPr>
    </w:pPr>
  </w:style>
  <w:style w:type="numbering" w:customStyle="1" w:styleId="Style1import">
    <w:name w:val="Style 1 importé"/>
  </w:style>
  <w:style w:type="numbering" w:customStyle="1" w:styleId="List1">
    <w:name w:val="List 1"/>
    <w:basedOn w:val="Style2import"/>
    <w:pPr>
      <w:numPr>
        <w:numId w:val="11"/>
      </w:numPr>
    </w:pPr>
  </w:style>
  <w:style w:type="numbering" w:customStyle="1" w:styleId="Style2import">
    <w:name w:val="Style 2 importé"/>
  </w:style>
  <w:style w:type="numbering" w:customStyle="1" w:styleId="Liste21">
    <w:name w:val="Liste 21"/>
    <w:basedOn w:val="Style3import"/>
    <w:pPr>
      <w:numPr>
        <w:numId w:val="7"/>
      </w:numPr>
    </w:pPr>
  </w:style>
  <w:style w:type="numbering" w:customStyle="1" w:styleId="Style3import">
    <w:name w:val="Style 3 importé"/>
  </w:style>
  <w:style w:type="numbering" w:customStyle="1" w:styleId="Liste31">
    <w:name w:val="Liste 31"/>
    <w:basedOn w:val="Style4import"/>
    <w:pPr>
      <w:numPr>
        <w:numId w:val="13"/>
      </w:numPr>
    </w:pPr>
  </w:style>
  <w:style w:type="numbering" w:customStyle="1" w:styleId="Style4import">
    <w:name w:val="Style 4 importé"/>
  </w:style>
  <w:style w:type="numbering" w:customStyle="1" w:styleId="Liste41">
    <w:name w:val="Liste 41"/>
    <w:basedOn w:val="Style5import"/>
    <w:pPr>
      <w:numPr>
        <w:numId w:val="25"/>
      </w:numPr>
    </w:pPr>
  </w:style>
  <w:style w:type="numbering" w:customStyle="1" w:styleId="Style5import">
    <w:name w:val="Style 5 importé"/>
  </w:style>
  <w:style w:type="numbering" w:customStyle="1" w:styleId="Liste51">
    <w:name w:val="Liste 51"/>
    <w:basedOn w:val="Style6import"/>
    <w:pPr>
      <w:numPr>
        <w:numId w:val="24"/>
      </w:numPr>
    </w:pPr>
  </w:style>
  <w:style w:type="numbering" w:customStyle="1" w:styleId="Style6import">
    <w:name w:val="Style 6 importé"/>
  </w:style>
  <w:style w:type="numbering" w:customStyle="1" w:styleId="List6">
    <w:name w:val="List 6"/>
    <w:basedOn w:val="Style7import"/>
    <w:pPr>
      <w:numPr>
        <w:numId w:val="27"/>
      </w:numPr>
    </w:pPr>
  </w:style>
  <w:style w:type="numbering" w:customStyle="1" w:styleId="Style7import">
    <w:name w:val="Style 7 importé"/>
  </w:style>
  <w:style w:type="numbering" w:customStyle="1" w:styleId="List7">
    <w:name w:val="List 7"/>
    <w:basedOn w:val="Style8import"/>
    <w:pPr>
      <w:numPr>
        <w:numId w:val="33"/>
      </w:numPr>
    </w:pPr>
  </w:style>
  <w:style w:type="numbering" w:customStyle="1" w:styleId="Style8import">
    <w:name w:val="Style 8 importé"/>
  </w:style>
  <w:style w:type="numbering" w:customStyle="1" w:styleId="Tiret">
    <w:name w:val="Tiret"/>
    <w:pPr>
      <w:numPr>
        <w:numId w:val="38"/>
      </w:numPr>
    </w:pPr>
  </w:style>
  <w:style w:type="character" w:styleId="Marquedecommentaire">
    <w:name w:val="annotation reference"/>
    <w:basedOn w:val="Policepardfaut"/>
    <w:uiPriority w:val="99"/>
    <w:semiHidden/>
    <w:unhideWhenUsed/>
    <w:rsid w:val="00B20FC7"/>
    <w:rPr>
      <w:sz w:val="16"/>
      <w:szCs w:val="16"/>
    </w:rPr>
  </w:style>
  <w:style w:type="paragraph" w:styleId="Commentaire">
    <w:name w:val="annotation text"/>
    <w:basedOn w:val="Normal"/>
    <w:link w:val="CommentaireCar"/>
    <w:uiPriority w:val="99"/>
    <w:semiHidden/>
    <w:unhideWhenUsed/>
    <w:rsid w:val="00B20FC7"/>
    <w:rPr>
      <w:sz w:val="20"/>
      <w:szCs w:val="20"/>
    </w:rPr>
  </w:style>
  <w:style w:type="character" w:customStyle="1" w:styleId="CommentaireCar">
    <w:name w:val="Commentaire Car"/>
    <w:basedOn w:val="Policepardfaut"/>
    <w:link w:val="Commentaire"/>
    <w:uiPriority w:val="99"/>
    <w:semiHidden/>
    <w:rsid w:val="00B20FC7"/>
    <w:rPr>
      <w:lang w:val="en-US" w:eastAsia="en-US"/>
    </w:rPr>
  </w:style>
  <w:style w:type="paragraph" w:styleId="Objetducommentaire">
    <w:name w:val="annotation subject"/>
    <w:basedOn w:val="Commentaire"/>
    <w:next w:val="Commentaire"/>
    <w:link w:val="ObjetducommentaireCar"/>
    <w:uiPriority w:val="99"/>
    <w:semiHidden/>
    <w:unhideWhenUsed/>
    <w:rsid w:val="00B20FC7"/>
    <w:rPr>
      <w:b/>
      <w:bCs/>
    </w:rPr>
  </w:style>
  <w:style w:type="character" w:customStyle="1" w:styleId="ObjetducommentaireCar">
    <w:name w:val="Objet du commentaire Car"/>
    <w:basedOn w:val="CommentaireCar"/>
    <w:link w:val="Objetducommentaire"/>
    <w:uiPriority w:val="99"/>
    <w:semiHidden/>
    <w:rsid w:val="00B20FC7"/>
    <w:rPr>
      <w:b/>
      <w:bCs/>
      <w:lang w:val="en-US" w:eastAsia="en-US"/>
    </w:rPr>
  </w:style>
  <w:style w:type="paragraph" w:styleId="Textedebulles">
    <w:name w:val="Balloon Text"/>
    <w:basedOn w:val="Normal"/>
    <w:link w:val="TextedebullesCar"/>
    <w:uiPriority w:val="99"/>
    <w:semiHidden/>
    <w:unhideWhenUsed/>
    <w:rsid w:val="00B20FC7"/>
    <w:rPr>
      <w:rFonts w:ascii="Tahoma" w:hAnsi="Tahoma" w:cs="Tahoma"/>
      <w:sz w:val="16"/>
      <w:szCs w:val="16"/>
    </w:rPr>
  </w:style>
  <w:style w:type="character" w:customStyle="1" w:styleId="TextedebullesCar">
    <w:name w:val="Texte de bulles Car"/>
    <w:basedOn w:val="Policepardfaut"/>
    <w:link w:val="Textedebulles"/>
    <w:uiPriority w:val="99"/>
    <w:semiHidden/>
    <w:rsid w:val="00B20FC7"/>
    <w:rPr>
      <w:rFonts w:ascii="Tahoma" w:hAnsi="Tahoma" w:cs="Tahoma"/>
      <w:sz w:val="16"/>
      <w:szCs w:val="16"/>
      <w:lang w:val="en-US" w:eastAsia="en-US"/>
    </w:rPr>
  </w:style>
  <w:style w:type="paragraph" w:styleId="Pieddepage">
    <w:name w:val="footer"/>
    <w:basedOn w:val="Normal"/>
    <w:link w:val="PieddepageCar"/>
    <w:uiPriority w:val="99"/>
    <w:unhideWhenUsed/>
    <w:rsid w:val="00734BE2"/>
    <w:pPr>
      <w:tabs>
        <w:tab w:val="center" w:pos="4320"/>
        <w:tab w:val="right" w:pos="8640"/>
      </w:tabs>
    </w:pPr>
  </w:style>
  <w:style w:type="character" w:customStyle="1" w:styleId="PieddepageCar">
    <w:name w:val="Pied de page Car"/>
    <w:basedOn w:val="Policepardfaut"/>
    <w:link w:val="Pieddepage"/>
    <w:uiPriority w:val="99"/>
    <w:rsid w:val="00734BE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4777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CSDM</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Morin Viviane</dc:creator>
  <cp:lastModifiedBy>CSDM</cp:lastModifiedBy>
  <cp:revision>3</cp:revision>
  <cp:lastPrinted>2015-03-10T18:51:00Z</cp:lastPrinted>
  <dcterms:created xsi:type="dcterms:W3CDTF">2017-01-10T16:09:00Z</dcterms:created>
  <dcterms:modified xsi:type="dcterms:W3CDTF">2017-01-27T19:13:00Z</dcterms:modified>
</cp:coreProperties>
</file>